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D991" w14:textId="2D529679" w:rsidR="0059192E" w:rsidRDefault="00E4144D" w:rsidP="008F38F2">
      <w:pPr>
        <w:pStyle w:val="Nagwek1"/>
        <w:numPr>
          <w:ilvl w:val="0"/>
          <w:numId w:val="0"/>
        </w:numPr>
        <w:ind w:left="1191"/>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r w:rsidRPr="00582CE9">
        <w:rPr>
          <w:noProof/>
          <w:lang w:eastAsia="pl-PL"/>
        </w:rPr>
        <mc:AlternateContent>
          <mc:Choice Requires="wpg">
            <w:drawing>
              <wp:anchor distT="0" distB="0" distL="228600" distR="228600" simplePos="0" relativeHeight="251629568" behindDoc="0" locked="0" layoutInCell="1" allowOverlap="1" wp14:anchorId="7FD271DB" wp14:editId="5CDFC912">
                <wp:simplePos x="0" y="0"/>
                <wp:positionH relativeFrom="margin">
                  <wp:align>right</wp:align>
                </wp:positionH>
                <wp:positionV relativeFrom="margin">
                  <wp:align>top</wp:align>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1D7047AC" w:rsidR="001318C9" w:rsidRDefault="00B555D5" w:rsidP="00D206B4">
                              <w:pPr>
                                <w:pStyle w:val="PODTYTU"/>
                                <w:spacing w:before="400"/>
                                <w:jc w:val="center"/>
                              </w:pPr>
                              <w:r>
                                <w:t xml:space="preserve">NA PODSTAWIE </w:t>
                              </w:r>
                              <w:r w:rsidRPr="00B555D5">
                                <w:rPr>
                                  <w:b/>
                                </w:rPr>
                                <w:t>PROC30031/H</w:t>
                              </w:r>
                              <w:r w:rsidR="00AE0670" w:rsidRPr="00AE0670">
                                <w:t xml:space="preserve"> PROCEDURY ZAKUPÓW PGE DYSTRYBUCJA S.A.</w:t>
                              </w:r>
                            </w:p>
                            <w:p w14:paraId="2F5F3F57" w14:textId="5141CE93" w:rsidR="001318C9" w:rsidRDefault="00304DC0" w:rsidP="00A809BD">
                              <w:pPr>
                                <w:pStyle w:val="PODTYTU"/>
                                <w:spacing w:before="2160"/>
                                <w:jc w:val="center"/>
                              </w:pPr>
                              <w:r>
                                <w:t xml:space="preserve"> </w:t>
                              </w:r>
                              <w:r w:rsidR="00E871E3" w:rsidRPr="00E871E3">
                                <w:rPr>
                                  <w:b/>
                                </w:rPr>
                                <w:t xml:space="preserve">Wykonanie dokumentacji projektowej i robót budowlanych </w:t>
                              </w:r>
                              <w:r w:rsidR="00E871E3">
                                <w:rPr>
                                  <w:b/>
                                </w:rPr>
                                <w:br/>
                              </w:r>
                              <w:r w:rsidR="00E871E3" w:rsidRPr="00E871E3">
                                <w:rPr>
                                  <w:b/>
                                </w:rPr>
                                <w:t xml:space="preserve">w branży elektroenergetycznej na terenie działania OŁD w RE </w:t>
                              </w:r>
                              <w:r w:rsidR="007E19A1">
                                <w:rPr>
                                  <w:b/>
                                </w:rPr>
                                <w:t>Zgierz-Pabianice</w:t>
                              </w:r>
                              <w:r w:rsidR="00E871E3" w:rsidRPr="00E871E3">
                                <w:rPr>
                                  <w:b/>
                                </w:rPr>
                                <w:t xml:space="preserve"> i RE </w:t>
                              </w:r>
                              <w:r w:rsidR="007E19A1">
                                <w:rPr>
                                  <w:b/>
                                </w:rPr>
                                <w:t>Łowicz</w:t>
                              </w:r>
                              <w:r w:rsidR="00E871E3" w:rsidRPr="00E871E3">
                                <w:rPr>
                                  <w:b/>
                                </w:rPr>
                                <w:t xml:space="preserve"> w podziale na 5 części</w:t>
                              </w:r>
                              <w:r w:rsidR="000A08C5" w:rsidRPr="000A08C5">
                                <w:rPr>
                                  <w:b/>
                                </w:rPr>
                                <w:t>.</w:t>
                              </w:r>
                            </w:p>
                            <w:p w14:paraId="740DC77E" w14:textId="647DC436" w:rsidR="001318C9" w:rsidRDefault="001318C9" w:rsidP="00A809BD">
                              <w:pPr>
                                <w:pStyle w:val="tekst"/>
                                <w:spacing w:before="720"/>
                                <w:jc w:val="center"/>
                              </w:pPr>
                              <w:r w:rsidRPr="006E100D">
                                <w:t>Nume</w:t>
                              </w:r>
                              <w:r>
                                <w:t>r Postępowania:</w:t>
                              </w:r>
                              <w:r>
                                <w:tab/>
                              </w:r>
                              <w:r w:rsidR="00B555D5">
                                <w:rPr>
                                  <w:rFonts w:ascii="Calibri" w:hAnsi="Calibri" w:cs="Calibri"/>
                                  <w:b/>
                                  <w:sz w:val="22"/>
                                </w:rPr>
                                <w:t>POST/DYS/OLD/GZ/</w:t>
                              </w:r>
                              <w:r w:rsidR="007E19A1">
                                <w:rPr>
                                  <w:rFonts w:ascii="Calibri" w:hAnsi="Calibri" w:cs="Calibri"/>
                                  <w:b/>
                                  <w:sz w:val="22"/>
                                </w:rPr>
                                <w:t>00603</w:t>
                              </w:r>
                              <w:r w:rsidR="00B555D5" w:rsidRPr="005A7EEA">
                                <w:rPr>
                                  <w:rFonts w:ascii="Calibri" w:hAnsi="Calibri" w:cs="Calibri"/>
                                  <w:b/>
                                  <w:sz w:val="22"/>
                                </w:rPr>
                                <w:t>/202</w:t>
                              </w:r>
                              <w:r w:rsidR="000A08C5">
                                <w:rPr>
                                  <w:rFonts w:ascii="Calibri" w:hAnsi="Calibri" w:cs="Calibri"/>
                                  <w:b/>
                                  <w:sz w:val="22"/>
                                </w:rPr>
                                <w:t>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9E17F2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E4144D">
                                <w:rPr>
                                  <w:noProof/>
                                </w:rPr>
                                <w:t>24 lutego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484.8pt;margin-top:0;width:536pt;height:774.5pt;z-index:251629568;mso-wrap-distance-left:18pt;mso-wrap-distance-right:18pt;mso-position-horizontal:right;mso-position-horizontal-relative:margin;mso-position-vertical:top;mso-position-vertical-relative:margin;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1D7047AC" w:rsidR="001318C9" w:rsidRDefault="00B555D5" w:rsidP="00D206B4">
                        <w:pPr>
                          <w:pStyle w:val="PODTYTU"/>
                          <w:spacing w:before="400"/>
                          <w:jc w:val="center"/>
                        </w:pPr>
                        <w:r>
                          <w:t xml:space="preserve">NA PODSTAWIE </w:t>
                        </w:r>
                        <w:r w:rsidRPr="00B555D5">
                          <w:rPr>
                            <w:b/>
                          </w:rPr>
                          <w:t>PROC30031/H</w:t>
                        </w:r>
                        <w:r w:rsidR="00AE0670" w:rsidRPr="00AE0670">
                          <w:t xml:space="preserve"> PROCEDURY ZAKUPÓW PGE DYSTRYBUCJA S.A.</w:t>
                        </w:r>
                      </w:p>
                      <w:p w14:paraId="2F5F3F57" w14:textId="5141CE93" w:rsidR="001318C9" w:rsidRDefault="00304DC0" w:rsidP="00A809BD">
                        <w:pPr>
                          <w:pStyle w:val="PODTYTU"/>
                          <w:spacing w:before="2160"/>
                          <w:jc w:val="center"/>
                        </w:pPr>
                        <w:r>
                          <w:t xml:space="preserve"> </w:t>
                        </w:r>
                        <w:r w:rsidR="00E871E3" w:rsidRPr="00E871E3">
                          <w:rPr>
                            <w:b/>
                          </w:rPr>
                          <w:t xml:space="preserve">Wykonanie dokumentacji projektowej i robót budowlanych </w:t>
                        </w:r>
                        <w:r w:rsidR="00E871E3">
                          <w:rPr>
                            <w:b/>
                          </w:rPr>
                          <w:br/>
                        </w:r>
                        <w:r w:rsidR="00E871E3" w:rsidRPr="00E871E3">
                          <w:rPr>
                            <w:b/>
                          </w:rPr>
                          <w:t xml:space="preserve">w branży elektroenergetycznej na terenie działania OŁD w RE </w:t>
                        </w:r>
                        <w:r w:rsidR="007E19A1">
                          <w:rPr>
                            <w:b/>
                          </w:rPr>
                          <w:t>Zgierz-Pabianice</w:t>
                        </w:r>
                        <w:r w:rsidR="00E871E3" w:rsidRPr="00E871E3">
                          <w:rPr>
                            <w:b/>
                          </w:rPr>
                          <w:t xml:space="preserve"> i RE </w:t>
                        </w:r>
                        <w:r w:rsidR="007E19A1">
                          <w:rPr>
                            <w:b/>
                          </w:rPr>
                          <w:t>Łowicz</w:t>
                        </w:r>
                        <w:r w:rsidR="00E871E3" w:rsidRPr="00E871E3">
                          <w:rPr>
                            <w:b/>
                          </w:rPr>
                          <w:t xml:space="preserve"> w podziale na 5 części</w:t>
                        </w:r>
                        <w:r w:rsidR="000A08C5" w:rsidRPr="000A08C5">
                          <w:rPr>
                            <w:b/>
                          </w:rPr>
                          <w:t>.</w:t>
                        </w:r>
                      </w:p>
                      <w:p w14:paraId="740DC77E" w14:textId="647DC436" w:rsidR="001318C9" w:rsidRDefault="001318C9" w:rsidP="00A809BD">
                        <w:pPr>
                          <w:pStyle w:val="tekst"/>
                          <w:spacing w:before="720"/>
                          <w:jc w:val="center"/>
                        </w:pPr>
                        <w:r w:rsidRPr="006E100D">
                          <w:t>Nume</w:t>
                        </w:r>
                        <w:r>
                          <w:t>r Postępowania:</w:t>
                        </w:r>
                        <w:r>
                          <w:tab/>
                        </w:r>
                        <w:r w:rsidR="00B555D5">
                          <w:rPr>
                            <w:rFonts w:ascii="Calibri" w:hAnsi="Calibri" w:cs="Calibri"/>
                            <w:b/>
                            <w:sz w:val="22"/>
                          </w:rPr>
                          <w:t>POST/DYS/OLD/GZ/</w:t>
                        </w:r>
                        <w:r w:rsidR="007E19A1">
                          <w:rPr>
                            <w:rFonts w:ascii="Calibri" w:hAnsi="Calibri" w:cs="Calibri"/>
                            <w:b/>
                            <w:sz w:val="22"/>
                          </w:rPr>
                          <w:t>00603</w:t>
                        </w:r>
                        <w:r w:rsidR="00B555D5" w:rsidRPr="005A7EEA">
                          <w:rPr>
                            <w:rFonts w:ascii="Calibri" w:hAnsi="Calibri" w:cs="Calibri"/>
                            <w:b/>
                            <w:sz w:val="22"/>
                          </w:rPr>
                          <w:t>/202</w:t>
                        </w:r>
                        <w:r w:rsidR="000A08C5">
                          <w:rPr>
                            <w:rFonts w:ascii="Calibri" w:hAnsi="Calibri" w:cs="Calibri"/>
                            <w:b/>
                            <w:sz w:val="22"/>
                          </w:rPr>
                          <w:t>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9E17F2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E4144D">
                          <w:rPr>
                            <w:noProof/>
                          </w:rPr>
                          <w:t>24 lutego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margin" anchory="margin"/>
              </v:group>
            </w:pict>
          </mc:Fallback>
        </mc:AlternateContent>
      </w:r>
      <w:r w:rsidR="001318C9">
        <w:rPr>
          <w:noProof/>
          <w:lang w:eastAsia="pl-PL"/>
        </w:rPr>
        <w:drawing>
          <wp:anchor distT="0" distB="0" distL="114300" distR="114300" simplePos="0" relativeHeight="251658240" behindDoc="0" locked="0" layoutInCell="1" allowOverlap="1" wp14:anchorId="38F778F3" wp14:editId="10DA144A">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3A30FF7B"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B7661C">
              <w:rPr>
                <w:webHidden/>
              </w:rPr>
              <w:t>3</w:t>
            </w:r>
            <w:r>
              <w:rPr>
                <w:webHidden/>
              </w:rPr>
              <w:fldChar w:fldCharType="end"/>
            </w:r>
          </w:hyperlink>
        </w:p>
        <w:p w14:paraId="6AEF5F55" w14:textId="698CB438"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B7661C">
              <w:rPr>
                <w:webHidden/>
              </w:rPr>
              <w:t>5</w:t>
            </w:r>
            <w:r>
              <w:rPr>
                <w:webHidden/>
              </w:rPr>
              <w:fldChar w:fldCharType="end"/>
            </w:r>
          </w:hyperlink>
        </w:p>
        <w:p w14:paraId="7C293583" w14:textId="43FB761D"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B7661C">
              <w:rPr>
                <w:webHidden/>
              </w:rPr>
              <w:t>5</w:t>
            </w:r>
            <w:r>
              <w:rPr>
                <w:webHidden/>
              </w:rPr>
              <w:fldChar w:fldCharType="end"/>
            </w:r>
          </w:hyperlink>
        </w:p>
        <w:p w14:paraId="53F6E9AF" w14:textId="172FCB0B"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B7661C">
              <w:rPr>
                <w:webHidden/>
              </w:rPr>
              <w:t>5</w:t>
            </w:r>
            <w:r>
              <w:rPr>
                <w:webHidden/>
              </w:rPr>
              <w:fldChar w:fldCharType="end"/>
            </w:r>
          </w:hyperlink>
        </w:p>
        <w:p w14:paraId="426FCB98" w14:textId="5EDE0A34"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B7661C">
              <w:rPr>
                <w:webHidden/>
              </w:rPr>
              <w:t>5</w:t>
            </w:r>
            <w:r>
              <w:rPr>
                <w:webHidden/>
              </w:rPr>
              <w:fldChar w:fldCharType="end"/>
            </w:r>
          </w:hyperlink>
        </w:p>
        <w:p w14:paraId="55E26B12" w14:textId="5796816B"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B7661C">
              <w:rPr>
                <w:webHidden/>
              </w:rPr>
              <w:t>6</w:t>
            </w:r>
            <w:r>
              <w:rPr>
                <w:webHidden/>
              </w:rPr>
              <w:fldChar w:fldCharType="end"/>
            </w:r>
          </w:hyperlink>
        </w:p>
        <w:p w14:paraId="6A327E1C" w14:textId="55B83722"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B7661C">
              <w:rPr>
                <w:webHidden/>
              </w:rPr>
              <w:t>7</w:t>
            </w:r>
            <w:r>
              <w:rPr>
                <w:webHidden/>
              </w:rPr>
              <w:fldChar w:fldCharType="end"/>
            </w:r>
          </w:hyperlink>
        </w:p>
        <w:p w14:paraId="05AFF06B" w14:textId="2DAF4C7E"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B7661C">
              <w:rPr>
                <w:webHidden/>
              </w:rPr>
              <w:t>7</w:t>
            </w:r>
            <w:r>
              <w:rPr>
                <w:webHidden/>
              </w:rPr>
              <w:fldChar w:fldCharType="end"/>
            </w:r>
          </w:hyperlink>
        </w:p>
        <w:p w14:paraId="49A6FB55" w14:textId="4E2BC47B"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B7661C">
              <w:rPr>
                <w:webHidden/>
              </w:rPr>
              <w:t>8</w:t>
            </w:r>
            <w:r>
              <w:rPr>
                <w:webHidden/>
              </w:rPr>
              <w:fldChar w:fldCharType="end"/>
            </w:r>
          </w:hyperlink>
        </w:p>
        <w:p w14:paraId="2604CA24" w14:textId="5048986E"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B7661C">
              <w:rPr>
                <w:webHidden/>
              </w:rPr>
              <w:t>8</w:t>
            </w:r>
            <w:r>
              <w:rPr>
                <w:webHidden/>
              </w:rPr>
              <w:fldChar w:fldCharType="end"/>
            </w:r>
          </w:hyperlink>
        </w:p>
        <w:p w14:paraId="20CB8DE3" w14:textId="5DF6992C"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B7661C">
              <w:rPr>
                <w:webHidden/>
              </w:rPr>
              <w:t>9</w:t>
            </w:r>
            <w:r>
              <w:rPr>
                <w:webHidden/>
              </w:rPr>
              <w:fldChar w:fldCharType="end"/>
            </w:r>
          </w:hyperlink>
        </w:p>
        <w:p w14:paraId="3C0F09E4" w14:textId="7FBC5F23"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B7661C">
              <w:rPr>
                <w:webHidden/>
              </w:rPr>
              <w:t>9</w:t>
            </w:r>
            <w:r>
              <w:rPr>
                <w:webHidden/>
              </w:rPr>
              <w:fldChar w:fldCharType="end"/>
            </w:r>
          </w:hyperlink>
        </w:p>
        <w:p w14:paraId="27FB5429" w14:textId="6F5A9CAC"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B7661C">
              <w:rPr>
                <w:webHidden/>
              </w:rPr>
              <w:t>9</w:t>
            </w:r>
            <w:r>
              <w:rPr>
                <w:webHidden/>
              </w:rPr>
              <w:fldChar w:fldCharType="end"/>
            </w:r>
          </w:hyperlink>
        </w:p>
        <w:p w14:paraId="6FD864AF" w14:textId="635D61A3"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B7661C">
              <w:rPr>
                <w:webHidden/>
              </w:rPr>
              <w:t>9</w:t>
            </w:r>
            <w:r>
              <w:rPr>
                <w:webHidden/>
              </w:rPr>
              <w:fldChar w:fldCharType="end"/>
            </w:r>
          </w:hyperlink>
        </w:p>
        <w:p w14:paraId="5B9B8BD4" w14:textId="3C9CFB07"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B7661C">
              <w:rPr>
                <w:webHidden/>
              </w:rPr>
              <w:t>9</w:t>
            </w:r>
            <w:r>
              <w:rPr>
                <w:webHidden/>
              </w:rPr>
              <w:fldChar w:fldCharType="end"/>
            </w:r>
          </w:hyperlink>
        </w:p>
        <w:p w14:paraId="79502066" w14:textId="7E2E8B44"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B7661C">
              <w:rPr>
                <w:webHidden/>
              </w:rPr>
              <w:t>10</w:t>
            </w:r>
            <w:r>
              <w:rPr>
                <w:webHidden/>
              </w:rPr>
              <w:fldChar w:fldCharType="end"/>
            </w:r>
          </w:hyperlink>
        </w:p>
        <w:p w14:paraId="11F7E7D6" w14:textId="6AC5E87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B7661C">
              <w:rPr>
                <w:webHidden/>
              </w:rPr>
              <w:t>10</w:t>
            </w:r>
            <w:r>
              <w:rPr>
                <w:webHidden/>
              </w:rPr>
              <w:fldChar w:fldCharType="end"/>
            </w:r>
          </w:hyperlink>
        </w:p>
        <w:p w14:paraId="6E85BD1A" w14:textId="0957CC9B"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B7661C">
              <w:rPr>
                <w:webHidden/>
              </w:rPr>
              <w:t>10</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5F5583A1"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w imieniu której postępowanie zakupowe prowadzi: PGE Dystrybucja S.A. Oddział</w:t>
      </w:r>
      <w:r w:rsidR="00E315C9">
        <w:rPr>
          <w:color w:val="000000"/>
          <w:sz w:val="20"/>
          <w:lang w:eastAsia="pl-PL"/>
        </w:rPr>
        <w:t xml:space="preserve"> Łódź</w:t>
      </w:r>
    </w:p>
    <w:p w14:paraId="107689AF" w14:textId="6E202826" w:rsidR="008F38F2" w:rsidRPr="00C62503" w:rsidRDefault="008F38F2" w:rsidP="001562C9">
      <w:pPr>
        <w:pStyle w:val="Bezodstpw"/>
        <w:ind w:left="709"/>
        <w:jc w:val="both"/>
        <w:rPr>
          <w:sz w:val="20"/>
          <w:lang w:eastAsia="pl-PL"/>
        </w:rPr>
      </w:pPr>
      <w:r w:rsidRPr="00C62503">
        <w:rPr>
          <w:sz w:val="20"/>
          <w:lang w:eastAsia="pl-PL"/>
        </w:rPr>
        <w:t xml:space="preserve">Adres: </w:t>
      </w:r>
      <w:r w:rsidR="00E315C9" w:rsidRPr="00E315C9">
        <w:rPr>
          <w:sz w:val="20"/>
          <w:lang w:eastAsia="pl-PL"/>
        </w:rPr>
        <w:t>90-021 Łódź, ul. Tuwima 58</w:t>
      </w:r>
      <w:r w:rsidRPr="00C62503">
        <w:rPr>
          <w:sz w:val="20"/>
          <w:lang w:eastAsia="pl-PL"/>
        </w:rPr>
        <w:t xml:space="preserve"> Telefon: (42) 675 10 00</w:t>
      </w:r>
    </w:p>
    <w:p w14:paraId="2E8CB26D" w14:textId="77777777" w:rsidR="008F38F2" w:rsidRPr="004E469B" w:rsidRDefault="008F38F2" w:rsidP="001562C9">
      <w:pPr>
        <w:pStyle w:val="Bezodstpw"/>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8E5C5DF" w14:textId="07FEEBF6" w:rsidR="008F38F2" w:rsidRPr="00B555D5" w:rsidRDefault="008F38F2" w:rsidP="00B555D5">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0E008C17" w:rsidR="008F38F2" w:rsidRPr="00B555D5" w:rsidRDefault="008F38F2" w:rsidP="008F38F2">
      <w:pPr>
        <w:numPr>
          <w:ilvl w:val="2"/>
          <w:numId w:val="6"/>
        </w:numPr>
        <w:spacing w:before="120" w:after="120" w:line="24" w:lineRule="atLeast"/>
        <w:jc w:val="both"/>
        <w:rPr>
          <w:b/>
          <w:sz w:val="20"/>
        </w:rPr>
      </w:pPr>
      <w:r w:rsidRPr="00B555D5">
        <w:rPr>
          <w:b/>
          <w:sz w:val="20"/>
        </w:rPr>
        <w:t>Zamawiający najpierw dokona oceny Ofert, a następnie zbada, czy Wykonawca, którego Oferta została oceniona jako najkorzystniejsza, nie podlega wykluczeniu oraz spełnia warunki udz</w:t>
      </w:r>
      <w:r w:rsidR="00B555D5" w:rsidRPr="00B555D5">
        <w:rPr>
          <w:b/>
          <w:sz w:val="20"/>
        </w:rPr>
        <w:t>iału w Postępowaniu zakupowym.</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3713815C"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B555D5">
        <w:rPr>
          <w:sz w:val="20"/>
        </w:rPr>
        <w:t>j zostały podane w pkt 16 SWZ.</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88FE152"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0C247F8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B555D5">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lastRenderedPageBreak/>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D80155">
          <w:rPr>
            <w:rStyle w:val="Hipercze"/>
            <w:color w:val="286AEE" w:themeColor="text2" w:themeTint="99"/>
            <w:u w:val="singl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D80155" w:rsidRDefault="008F38F2" w:rsidP="008F38F2">
      <w:pPr>
        <w:pStyle w:val="Akapitzlist"/>
        <w:spacing w:line="24" w:lineRule="atLeast"/>
        <w:ind w:left="360" w:firstLine="348"/>
        <w:rPr>
          <w:rFonts w:cstheme="minorHAnsi"/>
          <w:bCs/>
          <w:sz w:val="20"/>
          <w:u w:val="single"/>
        </w:rPr>
      </w:pPr>
      <w:hyperlink r:id="rId17" w:history="1">
        <w:r w:rsidRPr="00D80155">
          <w:rPr>
            <w:rStyle w:val="Hipercze"/>
            <w:rFonts w:cstheme="minorHAnsi"/>
            <w:bCs/>
            <w:color w:val="286AEE" w:themeColor="text2" w:themeTint="99"/>
            <w:u w:val="single"/>
          </w:rPr>
          <w:t>https://pgedystrybucja.pl/przetargi/przetargi-zakupowe</w:t>
        </w:r>
      </w:hyperlink>
    </w:p>
    <w:p w14:paraId="5BEFBA20" w14:textId="1026459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D80155">
        <w:rPr>
          <w:b/>
          <w:bCs/>
          <w:sz w:val="20"/>
        </w:rPr>
        <w:t>Załącznik nr 6</w:t>
      </w:r>
      <w:r w:rsidRPr="00C62503">
        <w:rPr>
          <w:b/>
          <w:bCs/>
          <w:sz w:val="20"/>
        </w:rPr>
        <w:t xml:space="preserve"> do SWZ</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D80155" w:rsidRDefault="008F38F2" w:rsidP="008F38F2">
      <w:pPr>
        <w:pStyle w:val="Akapitzlist"/>
        <w:spacing w:line="24" w:lineRule="atLeast"/>
        <w:ind w:left="709"/>
        <w:rPr>
          <w:rFonts w:cstheme="minorHAnsi"/>
          <w:color w:val="286AEE" w:themeColor="text2" w:themeTint="99"/>
          <w:sz w:val="20"/>
          <w:u w:val="single"/>
        </w:rPr>
      </w:pPr>
      <w:hyperlink r:id="rId18" w:history="1">
        <w:r w:rsidRPr="00D80155">
          <w:rPr>
            <w:rStyle w:val="Hipercze"/>
            <w:rFonts w:cstheme="minorHAnsi"/>
            <w:color w:val="286AEE" w:themeColor="text2" w:themeTint="99"/>
            <w:u w:val="single"/>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B57A10">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62740942"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r w:rsidR="00E871E3" w:rsidRPr="00E871E3">
        <w:rPr>
          <w:b/>
          <w:bCs/>
          <w:sz w:val="20"/>
        </w:rPr>
        <w:t xml:space="preserve">Wykonanie dokumentacji projektowej </w:t>
      </w:r>
      <w:r w:rsidR="00E871E3">
        <w:rPr>
          <w:b/>
          <w:bCs/>
          <w:sz w:val="20"/>
        </w:rPr>
        <w:br/>
      </w:r>
      <w:r w:rsidR="00E871E3" w:rsidRPr="00E871E3">
        <w:rPr>
          <w:b/>
          <w:bCs/>
          <w:sz w:val="20"/>
        </w:rPr>
        <w:t xml:space="preserve">i robót budowlanych w branży elektroenergetycznej na terenie działania OŁD w RE </w:t>
      </w:r>
      <w:r w:rsidR="00AC504A">
        <w:rPr>
          <w:b/>
          <w:bCs/>
          <w:sz w:val="20"/>
        </w:rPr>
        <w:t>Zgierz-Pabianice</w:t>
      </w:r>
      <w:r w:rsidR="00E871E3" w:rsidRPr="00E871E3">
        <w:rPr>
          <w:b/>
          <w:bCs/>
          <w:sz w:val="20"/>
        </w:rPr>
        <w:t xml:space="preserve"> i RE </w:t>
      </w:r>
      <w:r w:rsidR="00AC504A">
        <w:rPr>
          <w:b/>
          <w:bCs/>
          <w:sz w:val="20"/>
        </w:rPr>
        <w:t>Łowicz</w:t>
      </w:r>
      <w:r w:rsidR="00E871E3" w:rsidRPr="00E871E3">
        <w:rPr>
          <w:b/>
          <w:bCs/>
          <w:sz w:val="20"/>
        </w:rPr>
        <w:t xml:space="preserve"> w podziale na 5 części</w:t>
      </w:r>
      <w:r w:rsidR="000A08C5" w:rsidRPr="000A08C5">
        <w:rPr>
          <w:b/>
          <w:bCs/>
          <w:sz w:val="20"/>
        </w:rPr>
        <w:t>.</w:t>
      </w:r>
    </w:p>
    <w:p w14:paraId="007E8524" w14:textId="41EE35E5" w:rsidR="00D80155" w:rsidRDefault="00D80155" w:rsidP="008F38F2">
      <w:pPr>
        <w:pStyle w:val="Akapitzlist"/>
        <w:numPr>
          <w:ilvl w:val="1"/>
          <w:numId w:val="7"/>
        </w:numPr>
        <w:spacing w:before="120" w:after="0" w:line="24" w:lineRule="atLeast"/>
        <w:ind w:left="567" w:hanging="567"/>
        <w:contextualSpacing w:val="0"/>
        <w:jc w:val="both"/>
        <w:rPr>
          <w:sz w:val="20"/>
        </w:rPr>
      </w:pPr>
      <w:r>
        <w:rPr>
          <w:sz w:val="20"/>
        </w:rPr>
        <w:t xml:space="preserve">Zamawiający </w:t>
      </w:r>
      <w:r w:rsidR="008F38F2" w:rsidRPr="00C62503">
        <w:rPr>
          <w:b/>
          <w:bCs/>
          <w:sz w:val="20"/>
        </w:rPr>
        <w:t>dopuszcza</w:t>
      </w:r>
      <w:r w:rsidR="008F38F2" w:rsidRPr="00C62503">
        <w:rPr>
          <w:sz w:val="20"/>
        </w:rPr>
        <w:t xml:space="preserve"> składania ofert części</w:t>
      </w:r>
      <w:r>
        <w:rPr>
          <w:sz w:val="20"/>
        </w:rPr>
        <w:t xml:space="preserve">owych, </w:t>
      </w:r>
      <w:r w:rsidR="008F38F2" w:rsidRPr="00C62503">
        <w:rPr>
          <w:b/>
          <w:bCs/>
          <w:sz w:val="20"/>
        </w:rPr>
        <w:t>nie dopuszcza</w:t>
      </w:r>
      <w:r w:rsidR="008F38F2" w:rsidRPr="00C62503">
        <w:rPr>
          <w:sz w:val="20"/>
        </w:rPr>
        <w:t xml:space="preserve"> składania </w:t>
      </w:r>
      <w:r>
        <w:rPr>
          <w:sz w:val="20"/>
        </w:rPr>
        <w:t xml:space="preserve">ofert wariantowych. Zakup został podzielony na </w:t>
      </w:r>
      <w:r w:rsidR="00E871E3">
        <w:rPr>
          <w:sz w:val="20"/>
        </w:rPr>
        <w:t>5</w:t>
      </w:r>
      <w:r>
        <w:rPr>
          <w:sz w:val="20"/>
        </w:rPr>
        <w:t xml:space="preserve"> (słownie:</w:t>
      </w:r>
      <w:r w:rsidR="00E871E3">
        <w:rPr>
          <w:sz w:val="20"/>
        </w:rPr>
        <w:t xml:space="preserve"> pięć</w:t>
      </w:r>
      <w:r w:rsidR="008F38F2" w:rsidRPr="00C62503">
        <w:rPr>
          <w:sz w:val="20"/>
        </w:rPr>
        <w:t>) niezależ</w:t>
      </w:r>
      <w:r w:rsidR="00A72134">
        <w:rPr>
          <w:sz w:val="20"/>
        </w:rPr>
        <w:t>n</w:t>
      </w:r>
      <w:r w:rsidR="00E871E3">
        <w:rPr>
          <w:sz w:val="20"/>
        </w:rPr>
        <w:t>ych</w:t>
      </w:r>
      <w:r w:rsidR="008F38F2" w:rsidRPr="00C62503">
        <w:rPr>
          <w:sz w:val="20"/>
        </w:rPr>
        <w:t xml:space="preserve"> części w sposób opisany poniżej:</w:t>
      </w:r>
    </w:p>
    <w:p w14:paraId="2C56BFD0" w14:textId="2221A9DF" w:rsidR="008F38F2" w:rsidRPr="00D80155" w:rsidRDefault="008F38F2" w:rsidP="00D80155">
      <w:pPr>
        <w:spacing w:before="120" w:after="0" w:line="24" w:lineRule="atLeast"/>
        <w:jc w:val="both"/>
        <w:rPr>
          <w:sz w:val="20"/>
        </w:rPr>
      </w:pPr>
      <w:r w:rsidRPr="00D80155">
        <w:rPr>
          <w:sz w:val="20"/>
        </w:rPr>
        <w:t xml:space="preserve"> </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8295"/>
      </w:tblGrid>
      <w:tr w:rsidR="00D80155" w:rsidRPr="004B4556" w14:paraId="3C0E49B9" w14:textId="77777777" w:rsidTr="00F9046F">
        <w:trPr>
          <w:trHeight w:val="521"/>
        </w:trPr>
        <w:tc>
          <w:tcPr>
            <w:tcW w:w="1134" w:type="dxa"/>
            <w:shd w:val="clear" w:color="auto" w:fill="EFF5E0" w:themeFill="accent1" w:themeFillTint="33"/>
            <w:vAlign w:val="center"/>
          </w:tcPr>
          <w:p w14:paraId="17095B24" w14:textId="77777777" w:rsidR="00D80155" w:rsidRPr="00C62503" w:rsidRDefault="00D80155" w:rsidP="00D80155">
            <w:pPr>
              <w:ind w:left="426" w:hanging="676"/>
              <w:jc w:val="center"/>
              <w:rPr>
                <w:b/>
                <w:bCs/>
                <w:sz w:val="20"/>
              </w:rPr>
            </w:pPr>
            <w:r w:rsidRPr="00C62503">
              <w:rPr>
                <w:b/>
                <w:bCs/>
                <w:sz w:val="20"/>
              </w:rPr>
              <w:t>Nr Części</w:t>
            </w:r>
          </w:p>
        </w:tc>
        <w:tc>
          <w:tcPr>
            <w:tcW w:w="8505" w:type="dxa"/>
            <w:shd w:val="clear" w:color="auto" w:fill="EFF5E0" w:themeFill="accent1" w:themeFillTint="33"/>
            <w:vAlign w:val="center"/>
          </w:tcPr>
          <w:p w14:paraId="07755A1A" w14:textId="17088BA7" w:rsidR="00D80155" w:rsidRPr="004B4556" w:rsidRDefault="00D80155" w:rsidP="008F38F2">
            <w:pPr>
              <w:ind w:left="426" w:hanging="710"/>
              <w:jc w:val="center"/>
              <w:rPr>
                <w:rFonts w:cstheme="minorHAnsi"/>
                <w:b/>
                <w:sz w:val="20"/>
              </w:rPr>
            </w:pPr>
            <w:r w:rsidRPr="00C62503">
              <w:rPr>
                <w:b/>
                <w:bCs/>
                <w:sz w:val="20"/>
              </w:rPr>
              <w:t>Nazwa Części Zakupu</w:t>
            </w:r>
          </w:p>
        </w:tc>
      </w:tr>
      <w:tr w:rsidR="00D80155" w:rsidRPr="004B4556" w14:paraId="7196F777" w14:textId="77777777" w:rsidTr="00F9046F">
        <w:trPr>
          <w:trHeight w:val="567"/>
        </w:trPr>
        <w:tc>
          <w:tcPr>
            <w:tcW w:w="1134" w:type="dxa"/>
            <w:shd w:val="clear" w:color="auto" w:fill="auto"/>
            <w:vAlign w:val="center"/>
          </w:tcPr>
          <w:p w14:paraId="0B2F137B" w14:textId="6D635318" w:rsidR="00D80155" w:rsidRPr="00857579" w:rsidRDefault="00D80155" w:rsidP="00D80155">
            <w:pPr>
              <w:spacing w:after="0" w:line="360" w:lineRule="auto"/>
              <w:ind w:left="426" w:hanging="710"/>
              <w:jc w:val="center"/>
              <w:rPr>
                <w:rFonts w:cstheme="minorHAnsi"/>
                <w:szCs w:val="18"/>
              </w:rPr>
            </w:pPr>
            <w:r w:rsidRPr="00857579">
              <w:rPr>
                <w:rFonts w:cstheme="minorHAnsi"/>
                <w:szCs w:val="18"/>
              </w:rPr>
              <w:t>1</w:t>
            </w:r>
          </w:p>
        </w:tc>
        <w:tc>
          <w:tcPr>
            <w:tcW w:w="8505" w:type="dxa"/>
            <w:shd w:val="clear" w:color="auto" w:fill="auto"/>
            <w:vAlign w:val="center"/>
          </w:tcPr>
          <w:p w14:paraId="0260287E" w14:textId="77777777" w:rsidR="00052C57" w:rsidRPr="00065373" w:rsidRDefault="00052C57" w:rsidP="00052C57">
            <w:pPr>
              <w:autoSpaceDE w:val="0"/>
              <w:autoSpaceDN w:val="0"/>
              <w:adjustRightInd w:val="0"/>
              <w:spacing w:after="0"/>
              <w:jc w:val="both"/>
              <w:rPr>
                <w:rFonts w:ascii="Verdana" w:hAnsi="Verdana" w:cstheme="minorHAnsi"/>
                <w:bCs/>
                <w:sz w:val="20"/>
                <w:szCs w:val="20"/>
              </w:rPr>
            </w:pPr>
            <w:r w:rsidRPr="00065373">
              <w:rPr>
                <w:rFonts w:ascii="Verdana" w:hAnsi="Verdana" w:cstheme="minorHAnsi"/>
                <w:bCs/>
                <w:sz w:val="20"/>
                <w:szCs w:val="20"/>
              </w:rPr>
              <w:t>Przyłączenie do sieci: budynki mieszkalne 10 szt., administracja w miejscowości Babiczki, ul. Lipowa dz. 92/4, gm. Lutomiersk. (RE Zgierz-Pabianice).</w:t>
            </w:r>
          </w:p>
          <w:p w14:paraId="48BC0EF7" w14:textId="4C44B1A7" w:rsidR="00D80155" w:rsidRPr="00857579" w:rsidRDefault="00D80155" w:rsidP="00B7661C">
            <w:pPr>
              <w:spacing w:after="0" w:line="360" w:lineRule="auto"/>
              <w:ind w:hanging="1"/>
              <w:jc w:val="center"/>
              <w:rPr>
                <w:rFonts w:cstheme="minorHAnsi"/>
                <w:szCs w:val="18"/>
              </w:rPr>
            </w:pPr>
          </w:p>
        </w:tc>
      </w:tr>
      <w:tr w:rsidR="00D80155" w:rsidRPr="004B4556" w14:paraId="39097A03" w14:textId="77777777" w:rsidTr="00F9046F">
        <w:trPr>
          <w:trHeight w:val="551"/>
        </w:trPr>
        <w:tc>
          <w:tcPr>
            <w:tcW w:w="1134" w:type="dxa"/>
            <w:shd w:val="clear" w:color="auto" w:fill="auto"/>
            <w:vAlign w:val="center"/>
          </w:tcPr>
          <w:p w14:paraId="47A072FC" w14:textId="56FB93D7" w:rsidR="00D80155" w:rsidRPr="00857579" w:rsidRDefault="00D80155" w:rsidP="00D80155">
            <w:pPr>
              <w:spacing w:after="0" w:line="360" w:lineRule="auto"/>
              <w:ind w:left="426" w:hanging="710"/>
              <w:jc w:val="center"/>
              <w:rPr>
                <w:rFonts w:cstheme="minorHAnsi"/>
                <w:szCs w:val="18"/>
              </w:rPr>
            </w:pPr>
            <w:r w:rsidRPr="00857579">
              <w:rPr>
                <w:rFonts w:cstheme="minorHAnsi"/>
                <w:szCs w:val="18"/>
              </w:rPr>
              <w:t>2</w:t>
            </w:r>
          </w:p>
        </w:tc>
        <w:tc>
          <w:tcPr>
            <w:tcW w:w="8505" w:type="dxa"/>
            <w:shd w:val="clear" w:color="auto" w:fill="auto"/>
            <w:vAlign w:val="center"/>
          </w:tcPr>
          <w:p w14:paraId="14CCDB2B" w14:textId="77777777" w:rsidR="00052C57" w:rsidRDefault="00052C57" w:rsidP="00052C57">
            <w:pPr>
              <w:autoSpaceDE w:val="0"/>
              <w:autoSpaceDN w:val="0"/>
              <w:adjustRightInd w:val="0"/>
              <w:spacing w:after="0"/>
              <w:jc w:val="both"/>
              <w:rPr>
                <w:rFonts w:ascii="Verdana" w:hAnsi="Verdana" w:cstheme="minorHAnsi"/>
                <w:sz w:val="20"/>
                <w:szCs w:val="20"/>
              </w:rPr>
            </w:pPr>
            <w:r w:rsidRPr="00065373">
              <w:rPr>
                <w:rFonts w:ascii="Verdana" w:hAnsi="Verdana" w:cstheme="minorHAnsi"/>
                <w:sz w:val="20"/>
                <w:szCs w:val="20"/>
              </w:rPr>
              <w:t>Przyłączenie do sieci budynku</w:t>
            </w:r>
            <w:r>
              <w:rPr>
                <w:rFonts w:ascii="Verdana" w:hAnsi="Verdana" w:cstheme="minorHAnsi"/>
                <w:sz w:val="20"/>
                <w:szCs w:val="20"/>
              </w:rPr>
              <w:t xml:space="preserve"> </w:t>
            </w:r>
            <w:r w:rsidRPr="00065373">
              <w:rPr>
                <w:rFonts w:ascii="Verdana" w:hAnsi="Verdana" w:cstheme="minorHAnsi"/>
                <w:sz w:val="20"/>
                <w:szCs w:val="20"/>
              </w:rPr>
              <w:t>magazynowo – usługowego w miejscowości Dąbrówka Wielka,</w:t>
            </w:r>
            <w:r>
              <w:rPr>
                <w:rFonts w:ascii="Verdana" w:hAnsi="Verdana" w:cstheme="minorHAnsi"/>
                <w:sz w:val="20"/>
                <w:szCs w:val="20"/>
              </w:rPr>
              <w:t xml:space="preserve"> </w:t>
            </w:r>
            <w:r w:rsidRPr="00065373">
              <w:rPr>
                <w:rFonts w:ascii="Verdana" w:hAnsi="Verdana" w:cstheme="minorHAnsi"/>
                <w:sz w:val="20"/>
                <w:szCs w:val="20"/>
              </w:rPr>
              <w:t>ul. Dąbrowskiego 14 dz. 635/1 (RE Zgierz-Pabianice)</w:t>
            </w:r>
            <w:r>
              <w:rPr>
                <w:rFonts w:ascii="Verdana" w:hAnsi="Verdana" w:cstheme="minorHAnsi"/>
                <w:sz w:val="20"/>
                <w:szCs w:val="20"/>
              </w:rPr>
              <w:t>.</w:t>
            </w:r>
          </w:p>
          <w:p w14:paraId="414617BD" w14:textId="197ABDB7" w:rsidR="00D80155" w:rsidRPr="00857579" w:rsidRDefault="00D80155" w:rsidP="00B7661C">
            <w:pPr>
              <w:spacing w:after="0" w:line="360" w:lineRule="auto"/>
              <w:ind w:left="387" w:hanging="426"/>
              <w:jc w:val="center"/>
              <w:rPr>
                <w:rFonts w:cstheme="minorHAnsi"/>
                <w:szCs w:val="18"/>
              </w:rPr>
            </w:pPr>
          </w:p>
        </w:tc>
      </w:tr>
      <w:tr w:rsidR="00D80155" w:rsidRPr="004B4556" w14:paraId="5BD9EAE2" w14:textId="77777777" w:rsidTr="00F9046F">
        <w:trPr>
          <w:trHeight w:val="567"/>
        </w:trPr>
        <w:tc>
          <w:tcPr>
            <w:tcW w:w="1134" w:type="dxa"/>
            <w:shd w:val="clear" w:color="auto" w:fill="auto"/>
            <w:vAlign w:val="center"/>
          </w:tcPr>
          <w:p w14:paraId="1E114440" w14:textId="44349755" w:rsidR="00D80155" w:rsidRPr="00857579" w:rsidRDefault="00D80155" w:rsidP="00D80155">
            <w:pPr>
              <w:spacing w:after="0" w:line="360" w:lineRule="auto"/>
              <w:ind w:left="426" w:hanging="710"/>
              <w:jc w:val="center"/>
              <w:rPr>
                <w:rFonts w:cstheme="minorHAnsi"/>
                <w:szCs w:val="18"/>
              </w:rPr>
            </w:pPr>
            <w:r w:rsidRPr="00857579">
              <w:rPr>
                <w:rFonts w:cstheme="minorHAnsi"/>
                <w:szCs w:val="18"/>
              </w:rPr>
              <w:t>3</w:t>
            </w:r>
          </w:p>
        </w:tc>
        <w:tc>
          <w:tcPr>
            <w:tcW w:w="8505" w:type="dxa"/>
            <w:shd w:val="clear" w:color="auto" w:fill="auto"/>
            <w:vAlign w:val="center"/>
          </w:tcPr>
          <w:p w14:paraId="3E9923C6" w14:textId="77777777" w:rsidR="00052C57" w:rsidRPr="00607273" w:rsidRDefault="00052C57" w:rsidP="00052C57">
            <w:pPr>
              <w:autoSpaceDE w:val="0"/>
              <w:autoSpaceDN w:val="0"/>
              <w:adjustRightInd w:val="0"/>
              <w:spacing w:after="0"/>
              <w:jc w:val="both"/>
              <w:rPr>
                <w:rFonts w:ascii="Verdana" w:hAnsi="Verdana" w:cstheme="minorHAnsi"/>
                <w:bCs/>
                <w:sz w:val="20"/>
                <w:szCs w:val="20"/>
              </w:rPr>
            </w:pPr>
            <w:r w:rsidRPr="00607273">
              <w:rPr>
                <w:rFonts w:ascii="Verdana" w:hAnsi="Verdana" w:cstheme="minorHAnsi"/>
                <w:bCs/>
                <w:sz w:val="20"/>
                <w:szCs w:val="20"/>
              </w:rPr>
              <w:t>Przyłączenie zakładu elektrolizy wody – zasilanie podstawowe nr 1 w miejscowości Feliksów (działki nr 18), pole 26 gm. Sochaczew (RE Łowicz).</w:t>
            </w:r>
          </w:p>
          <w:p w14:paraId="1774186E" w14:textId="696ABB1D" w:rsidR="00D80155" w:rsidRPr="00857579" w:rsidRDefault="00D80155" w:rsidP="00B7661C">
            <w:pPr>
              <w:spacing w:after="0" w:line="360" w:lineRule="auto"/>
              <w:jc w:val="center"/>
              <w:rPr>
                <w:rFonts w:cstheme="minorHAnsi"/>
                <w:szCs w:val="18"/>
              </w:rPr>
            </w:pPr>
          </w:p>
        </w:tc>
      </w:tr>
      <w:tr w:rsidR="00E871E3" w:rsidRPr="004B4556" w14:paraId="2CD1749B" w14:textId="77777777" w:rsidTr="00E871E3">
        <w:trPr>
          <w:trHeight w:val="581"/>
        </w:trPr>
        <w:tc>
          <w:tcPr>
            <w:tcW w:w="1134" w:type="dxa"/>
            <w:shd w:val="clear" w:color="auto" w:fill="auto"/>
            <w:vAlign w:val="center"/>
          </w:tcPr>
          <w:p w14:paraId="46C4B00B" w14:textId="6C1A13DC" w:rsidR="00E871E3" w:rsidRPr="00857579" w:rsidRDefault="00E871E3" w:rsidP="00D80155">
            <w:pPr>
              <w:spacing w:after="0" w:line="360" w:lineRule="auto"/>
              <w:ind w:left="426" w:hanging="710"/>
              <w:jc w:val="center"/>
              <w:rPr>
                <w:rFonts w:cstheme="minorHAnsi"/>
                <w:szCs w:val="18"/>
              </w:rPr>
            </w:pPr>
            <w:r>
              <w:rPr>
                <w:rFonts w:cstheme="minorHAnsi"/>
                <w:szCs w:val="18"/>
              </w:rPr>
              <w:t>4</w:t>
            </w:r>
          </w:p>
        </w:tc>
        <w:tc>
          <w:tcPr>
            <w:tcW w:w="8505" w:type="dxa"/>
            <w:shd w:val="clear" w:color="auto" w:fill="auto"/>
            <w:vAlign w:val="center"/>
          </w:tcPr>
          <w:p w14:paraId="06703D0F" w14:textId="77777777" w:rsidR="00052C57" w:rsidRPr="00AC652A" w:rsidRDefault="00052C57" w:rsidP="00052C57">
            <w:pPr>
              <w:autoSpaceDE w:val="0"/>
              <w:autoSpaceDN w:val="0"/>
              <w:adjustRightInd w:val="0"/>
              <w:spacing w:after="0"/>
              <w:jc w:val="both"/>
              <w:rPr>
                <w:rFonts w:ascii="Verdana" w:hAnsi="Verdana" w:cstheme="minorHAnsi"/>
                <w:bCs/>
                <w:sz w:val="20"/>
                <w:szCs w:val="20"/>
              </w:rPr>
            </w:pPr>
            <w:r w:rsidRPr="00AC652A">
              <w:rPr>
                <w:rFonts w:ascii="Verdana" w:hAnsi="Verdana" w:cstheme="minorHAnsi"/>
                <w:bCs/>
                <w:sz w:val="20"/>
                <w:szCs w:val="20"/>
              </w:rPr>
              <w:t>Przyłączenie zakładu elektrolizy</w:t>
            </w:r>
            <w:r>
              <w:rPr>
                <w:rFonts w:ascii="Verdana" w:hAnsi="Verdana" w:cstheme="minorHAnsi"/>
                <w:bCs/>
                <w:sz w:val="20"/>
                <w:szCs w:val="20"/>
              </w:rPr>
              <w:t xml:space="preserve"> </w:t>
            </w:r>
            <w:r w:rsidRPr="00AC652A">
              <w:rPr>
                <w:rFonts w:ascii="Verdana" w:hAnsi="Verdana" w:cstheme="minorHAnsi"/>
                <w:bCs/>
                <w:sz w:val="20"/>
                <w:szCs w:val="20"/>
              </w:rPr>
              <w:t>wody – zasilanie podstawowe nr 1 w miejscowości Feliksów</w:t>
            </w:r>
            <w:r>
              <w:rPr>
                <w:rFonts w:ascii="Verdana" w:hAnsi="Verdana" w:cstheme="minorHAnsi"/>
                <w:bCs/>
                <w:sz w:val="20"/>
                <w:szCs w:val="20"/>
              </w:rPr>
              <w:t xml:space="preserve"> </w:t>
            </w:r>
            <w:r w:rsidRPr="00AC652A">
              <w:rPr>
                <w:rFonts w:ascii="Verdana" w:hAnsi="Verdana" w:cstheme="minorHAnsi"/>
                <w:bCs/>
                <w:sz w:val="20"/>
                <w:szCs w:val="20"/>
              </w:rPr>
              <w:t>(działki nr 18), pole 5 gm. Sochaczew (RE Łowicz)</w:t>
            </w:r>
            <w:r>
              <w:rPr>
                <w:rFonts w:ascii="Verdana" w:hAnsi="Verdana" w:cstheme="minorHAnsi"/>
                <w:bCs/>
                <w:sz w:val="20"/>
                <w:szCs w:val="20"/>
              </w:rPr>
              <w:t>.</w:t>
            </w:r>
          </w:p>
          <w:p w14:paraId="02A270E3" w14:textId="52118D8D" w:rsidR="00E871E3" w:rsidRPr="000A08C5" w:rsidRDefault="00E871E3" w:rsidP="00B7661C">
            <w:pPr>
              <w:spacing w:after="0" w:line="360" w:lineRule="auto"/>
              <w:jc w:val="center"/>
              <w:rPr>
                <w:rFonts w:cstheme="minorHAnsi"/>
                <w:szCs w:val="18"/>
              </w:rPr>
            </w:pPr>
          </w:p>
        </w:tc>
      </w:tr>
      <w:tr w:rsidR="00E871E3" w:rsidRPr="004B4556" w14:paraId="77EEF5F2" w14:textId="77777777" w:rsidTr="00E871E3">
        <w:trPr>
          <w:trHeight w:val="633"/>
        </w:trPr>
        <w:tc>
          <w:tcPr>
            <w:tcW w:w="1134" w:type="dxa"/>
            <w:shd w:val="clear" w:color="auto" w:fill="auto"/>
            <w:vAlign w:val="center"/>
          </w:tcPr>
          <w:p w14:paraId="7A73245E" w14:textId="3F78DA08" w:rsidR="00E871E3" w:rsidRPr="00857579" w:rsidRDefault="00E871E3" w:rsidP="00D80155">
            <w:pPr>
              <w:spacing w:after="0" w:line="360" w:lineRule="auto"/>
              <w:ind w:left="426" w:hanging="710"/>
              <w:jc w:val="center"/>
              <w:rPr>
                <w:rFonts w:cstheme="minorHAnsi"/>
                <w:szCs w:val="18"/>
              </w:rPr>
            </w:pPr>
            <w:r>
              <w:rPr>
                <w:rFonts w:cstheme="minorHAnsi"/>
                <w:szCs w:val="18"/>
              </w:rPr>
              <w:t>5</w:t>
            </w:r>
          </w:p>
        </w:tc>
        <w:tc>
          <w:tcPr>
            <w:tcW w:w="8505" w:type="dxa"/>
            <w:shd w:val="clear" w:color="auto" w:fill="auto"/>
            <w:vAlign w:val="center"/>
          </w:tcPr>
          <w:p w14:paraId="115699BF" w14:textId="77777777" w:rsidR="00052C57" w:rsidRPr="00140C8C" w:rsidRDefault="00052C57" w:rsidP="00052C57">
            <w:pPr>
              <w:autoSpaceDE w:val="0"/>
              <w:autoSpaceDN w:val="0"/>
              <w:adjustRightInd w:val="0"/>
              <w:spacing w:after="0"/>
              <w:jc w:val="both"/>
              <w:rPr>
                <w:rFonts w:ascii="Verdana" w:hAnsi="Verdana" w:cstheme="minorHAnsi"/>
                <w:bCs/>
                <w:sz w:val="20"/>
                <w:szCs w:val="20"/>
              </w:rPr>
            </w:pPr>
            <w:r w:rsidRPr="00140C8C">
              <w:rPr>
                <w:rFonts w:ascii="Verdana" w:hAnsi="Verdana" w:cstheme="minorHAnsi"/>
                <w:bCs/>
                <w:sz w:val="20"/>
                <w:szCs w:val="20"/>
              </w:rPr>
              <w:t>Przyłączenie do sieci</w:t>
            </w:r>
            <w:r>
              <w:rPr>
                <w:rFonts w:ascii="Verdana" w:hAnsi="Verdana" w:cstheme="minorHAnsi"/>
                <w:bCs/>
                <w:sz w:val="20"/>
                <w:szCs w:val="20"/>
              </w:rPr>
              <w:t xml:space="preserve"> </w:t>
            </w:r>
            <w:r w:rsidRPr="00140C8C">
              <w:rPr>
                <w:rFonts w:ascii="Verdana" w:hAnsi="Verdana" w:cstheme="minorHAnsi"/>
                <w:bCs/>
                <w:sz w:val="20"/>
                <w:szCs w:val="20"/>
              </w:rPr>
              <w:t>dystrybucyjnej zakładu geotermalnego II stopnia przy ulicy</w:t>
            </w:r>
          </w:p>
          <w:p w14:paraId="4254DCC6" w14:textId="77777777" w:rsidR="00052C57" w:rsidRPr="00140C8C" w:rsidRDefault="00052C57" w:rsidP="00052C57">
            <w:pPr>
              <w:autoSpaceDE w:val="0"/>
              <w:autoSpaceDN w:val="0"/>
              <w:adjustRightInd w:val="0"/>
              <w:spacing w:after="0"/>
              <w:jc w:val="both"/>
              <w:rPr>
                <w:rFonts w:ascii="Verdana" w:hAnsi="Verdana" w:cstheme="minorHAnsi"/>
                <w:bCs/>
                <w:sz w:val="20"/>
                <w:szCs w:val="20"/>
              </w:rPr>
            </w:pPr>
            <w:r w:rsidRPr="00140C8C">
              <w:rPr>
                <w:rFonts w:ascii="Verdana" w:hAnsi="Verdana" w:cstheme="minorHAnsi"/>
                <w:bCs/>
                <w:sz w:val="20"/>
                <w:szCs w:val="20"/>
              </w:rPr>
              <w:t>Konstytucji 3 Maja 9 w Sochaczewie (działka nr 419/2) (RE</w:t>
            </w:r>
            <w:r>
              <w:rPr>
                <w:rFonts w:ascii="Verdana" w:hAnsi="Verdana" w:cstheme="minorHAnsi"/>
                <w:bCs/>
                <w:sz w:val="20"/>
                <w:szCs w:val="20"/>
              </w:rPr>
              <w:t xml:space="preserve"> </w:t>
            </w:r>
            <w:r w:rsidRPr="00140C8C">
              <w:rPr>
                <w:rFonts w:ascii="Verdana" w:hAnsi="Verdana" w:cstheme="minorHAnsi"/>
                <w:bCs/>
                <w:sz w:val="20"/>
                <w:szCs w:val="20"/>
              </w:rPr>
              <w:t>Łowicz).</w:t>
            </w:r>
          </w:p>
          <w:p w14:paraId="2E47149F" w14:textId="6FB86DBB" w:rsidR="00E871E3" w:rsidRPr="000A08C5" w:rsidRDefault="00E871E3" w:rsidP="00B7661C">
            <w:pPr>
              <w:spacing w:after="0" w:line="360" w:lineRule="auto"/>
              <w:jc w:val="center"/>
              <w:rPr>
                <w:rFonts w:cstheme="minorHAnsi"/>
                <w:szCs w:val="18"/>
              </w:rPr>
            </w:pPr>
          </w:p>
        </w:tc>
      </w:tr>
    </w:tbl>
    <w:p w14:paraId="718334BF" w14:textId="50FF5E90" w:rsidR="008F38F2" w:rsidRPr="00D05D85" w:rsidRDefault="008F38F2" w:rsidP="00857579">
      <w:pPr>
        <w:spacing w:before="120" w:line="24" w:lineRule="atLeast"/>
        <w:jc w:val="both"/>
        <w:rPr>
          <w:sz w:val="20"/>
        </w:rPr>
      </w:pPr>
    </w:p>
    <w:p w14:paraId="33EE25C9" w14:textId="6144D430" w:rsidR="008F38F2" w:rsidRPr="00857579" w:rsidRDefault="008F38F2" w:rsidP="00857579">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00857579">
        <w:rPr>
          <w:b/>
          <w:bCs/>
          <w:sz w:val="20"/>
        </w:rPr>
        <w:t>Załącznik nr 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20E13C7F" w14:textId="7060B2B5" w:rsidR="00C24115" w:rsidRDefault="00C24115" w:rsidP="00C24115">
      <w:pPr>
        <w:pStyle w:val="Akapitzlist"/>
        <w:numPr>
          <w:ilvl w:val="1"/>
          <w:numId w:val="20"/>
        </w:numPr>
        <w:spacing w:before="120" w:after="0" w:line="24" w:lineRule="atLeast"/>
        <w:ind w:left="567" w:hanging="567"/>
        <w:jc w:val="both"/>
        <w:rPr>
          <w:sz w:val="20"/>
        </w:rPr>
      </w:pPr>
      <w:bookmarkStart w:id="31" w:name="_Toc193111781"/>
      <w:r w:rsidRPr="00C62503">
        <w:rPr>
          <w:sz w:val="20"/>
        </w:rPr>
        <w:t xml:space="preserve">Wykonawca zobowiązany będzie do wniesienia wadium </w:t>
      </w:r>
      <w:r>
        <w:rPr>
          <w:sz w:val="20"/>
        </w:rPr>
        <w:t xml:space="preserve">w zakresie </w:t>
      </w:r>
      <w:r>
        <w:rPr>
          <w:b/>
          <w:sz w:val="20"/>
        </w:rPr>
        <w:t xml:space="preserve">części  2 </w:t>
      </w:r>
      <w:r w:rsidRPr="00C62503">
        <w:rPr>
          <w:sz w:val="20"/>
        </w:rPr>
        <w:t>przed upływem terminu składania ofert w wysokości</w:t>
      </w:r>
      <w:r>
        <w:rPr>
          <w:sz w:val="20"/>
        </w:rPr>
        <w:t>:</w:t>
      </w:r>
    </w:p>
    <w:p w14:paraId="7BDAA222" w14:textId="47787A3B" w:rsidR="00C24115" w:rsidRDefault="00C24115" w:rsidP="00C24115">
      <w:pPr>
        <w:pStyle w:val="Akapitzlist"/>
        <w:spacing w:before="120" w:after="0" w:line="24" w:lineRule="atLeast"/>
        <w:ind w:left="567"/>
        <w:jc w:val="both"/>
        <w:rPr>
          <w:sz w:val="20"/>
        </w:rPr>
      </w:pPr>
      <w:r>
        <w:rPr>
          <w:sz w:val="20"/>
        </w:rPr>
        <w:t xml:space="preserve">Część 2:   </w:t>
      </w:r>
      <w:r>
        <w:rPr>
          <w:b/>
          <w:bCs/>
          <w:sz w:val="20"/>
        </w:rPr>
        <w:t>5 000,00</w:t>
      </w:r>
      <w:r w:rsidRPr="00C62503">
        <w:rPr>
          <w:b/>
          <w:bCs/>
          <w:sz w:val="20"/>
        </w:rPr>
        <w:t xml:space="preserve"> zł </w:t>
      </w:r>
      <w:r w:rsidRPr="00C62503">
        <w:rPr>
          <w:sz w:val="20"/>
        </w:rPr>
        <w:t xml:space="preserve">(słownie złotych: </w:t>
      </w:r>
      <w:r>
        <w:rPr>
          <w:sz w:val="20"/>
        </w:rPr>
        <w:t>pięć tysięcy złotych 00/100),</w:t>
      </w:r>
    </w:p>
    <w:p w14:paraId="3DEE7CDD" w14:textId="77777777" w:rsidR="00C24115" w:rsidRDefault="00C24115" w:rsidP="00C24115">
      <w:pPr>
        <w:pStyle w:val="Akapitzlist"/>
        <w:spacing w:before="120" w:after="0" w:line="24" w:lineRule="atLeast"/>
        <w:ind w:left="567"/>
        <w:jc w:val="both"/>
        <w:rPr>
          <w:sz w:val="20"/>
        </w:rPr>
      </w:pPr>
    </w:p>
    <w:p w14:paraId="2D527173" w14:textId="77777777" w:rsidR="00C24115" w:rsidRPr="00C62503" w:rsidRDefault="00C24115" w:rsidP="00C24115">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4ED7017F" w14:textId="77777777" w:rsidR="00C24115" w:rsidRPr="00C62503" w:rsidRDefault="00C24115" w:rsidP="00C24115">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2961523C" w14:textId="77777777" w:rsidR="00C24115" w:rsidRPr="00C62503" w:rsidRDefault="00C24115" w:rsidP="00C2411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159C8D42" w14:textId="77777777" w:rsidR="00C24115" w:rsidRPr="00C62503" w:rsidRDefault="00C24115" w:rsidP="00C2411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31E3DF11" w14:textId="77777777" w:rsidR="00C24115" w:rsidRPr="00C62503" w:rsidRDefault="00C24115" w:rsidP="00C2411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0DF14A99" w14:textId="77777777" w:rsidR="00C24115" w:rsidRPr="00C62503" w:rsidRDefault="00C24115" w:rsidP="00C24115">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7CC784A1" w14:textId="77777777" w:rsidR="00C24115" w:rsidRPr="00C62503" w:rsidRDefault="00C24115" w:rsidP="00C24115">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0D380569" w14:textId="77777777" w:rsidR="00C24115" w:rsidRPr="00C62503" w:rsidRDefault="00C24115" w:rsidP="00C24115">
      <w:pPr>
        <w:autoSpaceDE w:val="0"/>
        <w:autoSpaceDN w:val="0"/>
        <w:spacing w:line="24" w:lineRule="atLeast"/>
        <w:ind w:left="851" w:hanging="851"/>
        <w:jc w:val="center"/>
        <w:rPr>
          <w:b/>
          <w:bCs/>
          <w:sz w:val="20"/>
        </w:rPr>
      </w:pPr>
      <w:r w:rsidRPr="00C62503">
        <w:rPr>
          <w:b/>
          <w:bCs/>
          <w:sz w:val="20"/>
        </w:rPr>
        <w:lastRenderedPageBreak/>
        <w:t>Bank PEKAO S.A.</w:t>
      </w:r>
    </w:p>
    <w:p w14:paraId="3934366E" w14:textId="77777777" w:rsidR="00C24115" w:rsidRPr="00C62503" w:rsidRDefault="00C24115" w:rsidP="00C24115">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37012">
        <w:rPr>
          <w:b/>
          <w:bCs/>
          <w:sz w:val="20"/>
        </w:rPr>
        <w:t>50 1240 6292 1111 0010 3590 2954</w:t>
      </w:r>
    </w:p>
    <w:p w14:paraId="2318F706" w14:textId="77777777" w:rsidR="00C24115" w:rsidRDefault="00C24115" w:rsidP="00C24115">
      <w:pPr>
        <w:autoSpaceDE w:val="0"/>
        <w:autoSpaceDN w:val="0"/>
        <w:spacing w:before="120" w:after="0" w:line="24" w:lineRule="atLeast"/>
        <w:ind w:left="567"/>
        <w:rPr>
          <w:sz w:val="20"/>
        </w:rPr>
      </w:pPr>
      <w:r w:rsidRPr="00C62503">
        <w:rPr>
          <w:sz w:val="20"/>
        </w:rPr>
        <w:t xml:space="preserve">W tytule przelewu należy wpisać: </w:t>
      </w:r>
    </w:p>
    <w:p w14:paraId="0FC96B96" w14:textId="2DB8D898" w:rsidR="00C24115" w:rsidRPr="00C62503" w:rsidRDefault="00C24115" w:rsidP="00C24115">
      <w:pPr>
        <w:autoSpaceDE w:val="0"/>
        <w:autoSpaceDN w:val="0"/>
        <w:spacing w:after="120" w:line="24" w:lineRule="atLeast"/>
        <w:ind w:left="567"/>
        <w:rPr>
          <w:sz w:val="20"/>
        </w:rPr>
      </w:pPr>
      <w:r w:rsidRPr="00C62503">
        <w:rPr>
          <w:b/>
          <w:bCs/>
          <w:sz w:val="20"/>
        </w:rPr>
        <w:t xml:space="preserve">WADIUM, nr postępowania </w:t>
      </w:r>
      <w:r>
        <w:rPr>
          <w:b/>
          <w:bCs/>
          <w:sz w:val="20"/>
        </w:rPr>
        <w:t>POST/DYS/OLD/GZ/00603</w:t>
      </w:r>
      <w:r w:rsidRPr="00A37012">
        <w:rPr>
          <w:b/>
          <w:bCs/>
          <w:sz w:val="20"/>
        </w:rPr>
        <w:t>/202</w:t>
      </w:r>
      <w:r>
        <w:rPr>
          <w:b/>
          <w:bCs/>
          <w:sz w:val="20"/>
        </w:rPr>
        <w:t>6 część nr ………..</w:t>
      </w:r>
    </w:p>
    <w:p w14:paraId="3D311B21" w14:textId="77777777" w:rsidR="00C24115" w:rsidRPr="00C62503" w:rsidRDefault="00C24115" w:rsidP="00C24115">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1FEA9F53" w14:textId="77777777" w:rsidR="00C24115" w:rsidRPr="00E12BFB" w:rsidRDefault="00C24115" w:rsidP="00C24115">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06EF00EF" w14:textId="77777777" w:rsidR="00C24115" w:rsidRPr="00E12BFB" w:rsidRDefault="00C24115" w:rsidP="00C24115">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1A0372C5" w14:textId="77777777" w:rsidR="00C24115" w:rsidRPr="00E12BFB" w:rsidRDefault="00C24115" w:rsidP="00C24115">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Pr>
          <w:rFonts w:asciiTheme="minorHAnsi" w:hAnsiTheme="minorHAnsi" w:cstheme="minorBidi"/>
          <w:b w:val="0"/>
          <w:sz w:val="20"/>
        </w:rPr>
        <w:t>Łódź</w:t>
      </w:r>
    </w:p>
    <w:p w14:paraId="1156ADE9" w14:textId="77777777" w:rsidR="00C24115" w:rsidRPr="00E12BFB" w:rsidRDefault="00C24115" w:rsidP="00C24115">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Pr="00E12BFB">
        <w:rPr>
          <w:rFonts w:asciiTheme="minorHAnsi" w:hAnsiTheme="minorHAnsi" w:cstheme="minorBidi"/>
          <w:b w:val="0"/>
          <w:sz w:val="20"/>
        </w:rPr>
        <w:t>,</w:t>
      </w:r>
    </w:p>
    <w:p w14:paraId="455A7BEA" w14:textId="77777777" w:rsidR="00C24115" w:rsidRPr="00E12BFB" w:rsidRDefault="00C24115" w:rsidP="00C24115">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3B50A9A8" w14:textId="77777777" w:rsidR="00C24115" w:rsidRPr="00E12BFB" w:rsidRDefault="00C24115" w:rsidP="00C24115">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Pr="00E12BFB">
        <w:rPr>
          <w:rFonts w:asciiTheme="minorHAnsi" w:hAnsiTheme="minorHAnsi" w:cstheme="minorBidi"/>
          <w:b w:val="0"/>
          <w:sz w:val="20"/>
        </w:rPr>
        <w:t>-</w:t>
      </w:r>
      <w:r>
        <w:rPr>
          <w:rFonts w:asciiTheme="minorHAnsi" w:hAnsiTheme="minorHAnsi" w:cstheme="minorBidi"/>
          <w:b w:val="0"/>
          <w:sz w:val="20"/>
        </w:rPr>
        <w:t>021</w:t>
      </w:r>
      <w:r w:rsidRPr="00E12BFB">
        <w:rPr>
          <w:rFonts w:asciiTheme="minorHAnsi" w:hAnsiTheme="minorHAnsi" w:cstheme="minorBidi"/>
          <w:b w:val="0"/>
          <w:sz w:val="20"/>
        </w:rPr>
        <w:t xml:space="preserve"> </w:t>
      </w:r>
      <w:r>
        <w:rPr>
          <w:rFonts w:asciiTheme="minorHAnsi" w:hAnsiTheme="minorHAnsi" w:cstheme="minorBidi"/>
          <w:b w:val="0"/>
          <w:sz w:val="20"/>
        </w:rPr>
        <w:t>Łódź</w:t>
      </w:r>
    </w:p>
    <w:p w14:paraId="20897038" w14:textId="5AB7688F" w:rsidR="00C24115" w:rsidRPr="00081A46" w:rsidRDefault="00C24115" w:rsidP="00E61CE2">
      <w:pPr>
        <w:ind w:left="567"/>
        <w:rPr>
          <w:sz w:val="20"/>
          <w:szCs w:val="20"/>
        </w:rPr>
      </w:pPr>
      <w:r w:rsidRPr="00E12BFB">
        <w:rPr>
          <w:sz w:val="20"/>
        </w:rPr>
        <w:t>z dopiskiem: „dot. Ofert</w:t>
      </w:r>
      <w:r>
        <w:rPr>
          <w:sz w:val="20"/>
        </w:rPr>
        <w:t xml:space="preserve">y do Postępowania zakupowego nr </w:t>
      </w:r>
      <w:r>
        <w:rPr>
          <w:b/>
          <w:sz w:val="20"/>
        </w:rPr>
        <w:t>POST/DYS/OLD/GZ/00603</w:t>
      </w:r>
      <w:r w:rsidRPr="00051739">
        <w:rPr>
          <w:b/>
          <w:sz w:val="20"/>
        </w:rPr>
        <w:t>/202</w:t>
      </w:r>
      <w:r>
        <w:rPr>
          <w:b/>
          <w:sz w:val="20"/>
        </w:rPr>
        <w:t>6</w:t>
      </w:r>
      <w:r w:rsidRPr="00E12BFB">
        <w:rPr>
          <w:sz w:val="20"/>
        </w:rPr>
        <w:t xml:space="preserve"> nazwa: </w:t>
      </w:r>
      <w:r w:rsidRPr="00051739">
        <w:rPr>
          <w:b/>
          <w:sz w:val="20"/>
        </w:rPr>
        <w:t>„</w:t>
      </w:r>
      <w:r w:rsidR="00E61CE2" w:rsidRPr="007042FB">
        <w:rPr>
          <w:rFonts w:ascii="Verdana" w:hAnsi="Verdana" w:cs="Calibri"/>
          <w:b/>
          <w:sz w:val="20"/>
          <w:szCs w:val="20"/>
        </w:rPr>
        <w:t xml:space="preserve">Wykonanie dokumentacji projektowej i robót budowlanych w branży elektroenergetycznej na terenie działania OŁD w </w:t>
      </w:r>
      <w:r w:rsidR="00E61CE2">
        <w:rPr>
          <w:rFonts w:ascii="Verdana" w:hAnsi="Verdana" w:cs="Calibri"/>
          <w:b/>
          <w:sz w:val="20"/>
          <w:szCs w:val="20"/>
        </w:rPr>
        <w:t>RE Zgierz-Pabianice</w:t>
      </w:r>
      <w:r w:rsidR="00E61CE2" w:rsidRPr="007042FB">
        <w:rPr>
          <w:rFonts w:ascii="Verdana" w:hAnsi="Verdana" w:cs="Calibri"/>
          <w:b/>
          <w:sz w:val="20"/>
          <w:szCs w:val="20"/>
        </w:rPr>
        <w:t xml:space="preserve"> i RE </w:t>
      </w:r>
      <w:r w:rsidR="00E61CE2">
        <w:rPr>
          <w:rFonts w:ascii="Verdana" w:hAnsi="Verdana" w:cs="Calibri"/>
          <w:b/>
          <w:sz w:val="20"/>
          <w:szCs w:val="20"/>
        </w:rPr>
        <w:t>Łowicz</w:t>
      </w:r>
      <w:r w:rsidR="00E61CE2" w:rsidRPr="007042FB">
        <w:rPr>
          <w:rFonts w:ascii="Verdana" w:hAnsi="Verdana" w:cs="Calibri"/>
          <w:b/>
          <w:sz w:val="20"/>
          <w:szCs w:val="20"/>
        </w:rPr>
        <w:t xml:space="preserve"> w podziale na </w:t>
      </w:r>
      <w:r w:rsidR="00E61CE2">
        <w:rPr>
          <w:rFonts w:ascii="Verdana" w:hAnsi="Verdana" w:cs="Calibri"/>
          <w:b/>
          <w:sz w:val="20"/>
          <w:szCs w:val="20"/>
        </w:rPr>
        <w:t>5</w:t>
      </w:r>
      <w:r w:rsidR="00E61CE2" w:rsidRPr="007042FB">
        <w:rPr>
          <w:rFonts w:ascii="Verdana" w:hAnsi="Verdana" w:cs="Calibri"/>
          <w:b/>
          <w:sz w:val="20"/>
          <w:szCs w:val="20"/>
        </w:rPr>
        <w:t xml:space="preserve"> części</w:t>
      </w:r>
      <w:r w:rsidR="00E61CE2">
        <w:rPr>
          <w:rFonts w:ascii="Verdana" w:hAnsi="Verdana" w:cs="Calibri"/>
          <w:b/>
          <w:sz w:val="20"/>
          <w:szCs w:val="20"/>
        </w:rPr>
        <w:t>,</w:t>
      </w:r>
      <w:r w:rsidRPr="00081A46">
        <w:rPr>
          <w:b/>
          <w:sz w:val="20"/>
          <w:szCs w:val="20"/>
        </w:rPr>
        <w:t xml:space="preserve"> </w:t>
      </w:r>
      <w:r w:rsidR="00E61CE2" w:rsidRPr="00081A46">
        <w:rPr>
          <w:b/>
          <w:sz w:val="20"/>
          <w:szCs w:val="20"/>
        </w:rPr>
        <w:t>dla części nr ……………”</w:t>
      </w:r>
    </w:p>
    <w:p w14:paraId="53A2D42F" w14:textId="77777777" w:rsidR="00C24115" w:rsidRPr="00E12BFB" w:rsidRDefault="00C24115" w:rsidP="00C24115">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28B2DFA0" w14:textId="77777777" w:rsidR="00C24115" w:rsidRPr="00E12BFB" w:rsidRDefault="00C24115" w:rsidP="00C24115">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7139BAB7" w14:textId="77777777" w:rsidR="00C24115" w:rsidRPr="00E12BFB" w:rsidRDefault="00C24115" w:rsidP="00C24115">
      <w:pPr>
        <w:ind w:left="567"/>
        <w:jc w:val="both"/>
        <w:rPr>
          <w:rFonts w:cstheme="minorHAnsi"/>
          <w:sz w:val="20"/>
        </w:rPr>
      </w:pPr>
    </w:p>
    <w:p w14:paraId="4EBCE428" w14:textId="77777777" w:rsidR="00C24115" w:rsidRPr="00E12BFB" w:rsidRDefault="00C24115" w:rsidP="00C24115">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3F89BF1A" w14:textId="77777777" w:rsidR="00C24115" w:rsidRPr="00E12BFB" w:rsidRDefault="00C24115" w:rsidP="00C24115">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227529DB" w14:textId="77777777" w:rsidR="00C24115" w:rsidRPr="00C62503" w:rsidRDefault="00C24115" w:rsidP="00C24115">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03D36F22" w14:textId="77777777" w:rsidR="00C24115" w:rsidRPr="00C62503" w:rsidRDefault="00C24115" w:rsidP="00C24115">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615B2425" w14:textId="77777777" w:rsidR="00C24115" w:rsidRPr="00C62503" w:rsidRDefault="00C24115" w:rsidP="00C24115">
      <w:pPr>
        <w:pStyle w:val="Akapitzlist"/>
        <w:numPr>
          <w:ilvl w:val="1"/>
          <w:numId w:val="20"/>
        </w:numPr>
        <w:spacing w:before="120" w:after="120"/>
        <w:ind w:left="567" w:hanging="567"/>
        <w:contextualSpacing w:val="0"/>
        <w:jc w:val="both"/>
        <w:rPr>
          <w:sz w:val="20"/>
        </w:rPr>
      </w:pPr>
      <w:r w:rsidRPr="00C62503">
        <w:rPr>
          <w:sz w:val="20"/>
        </w:rPr>
        <w:lastRenderedPageBreak/>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0869382" w14:textId="77777777" w:rsidR="00C24115" w:rsidRPr="00C62503" w:rsidRDefault="00C24115" w:rsidP="00C24115">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lastRenderedPageBreak/>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64689FDE" w:rsidR="008F38F2" w:rsidRPr="00857579" w:rsidRDefault="00921235" w:rsidP="00857579">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lastRenderedPageBreak/>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0B9E0E5D"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57579">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528BFF6B" w14:textId="7F4FBA06" w:rsidR="00B60368" w:rsidRPr="00B60368" w:rsidRDefault="00B60368" w:rsidP="00B60368">
      <w:pPr>
        <w:pStyle w:val="Akapitzlist"/>
        <w:spacing w:before="120" w:after="0" w:line="24" w:lineRule="atLeast"/>
        <w:ind w:left="1276"/>
        <w:jc w:val="both"/>
        <w:rPr>
          <w:rFonts w:cs="Calibri"/>
          <w:bCs/>
          <w:sz w:val="20"/>
        </w:rPr>
      </w:pPr>
      <w:r w:rsidRPr="00B60368">
        <w:rPr>
          <w:rFonts w:cs="Calibri"/>
          <w:bCs/>
          <w:sz w:val="20"/>
        </w:rPr>
        <w:t>Barbara Stasiak</w:t>
      </w:r>
      <w:r w:rsidR="00857579" w:rsidRPr="00B60368">
        <w:rPr>
          <w:rFonts w:cs="Calibri"/>
          <w:bCs/>
          <w:sz w:val="20"/>
        </w:rPr>
        <w:t>, Wydział Za</w:t>
      </w:r>
      <w:r w:rsidR="00056AB8" w:rsidRPr="00B60368">
        <w:rPr>
          <w:rFonts w:cs="Calibri"/>
          <w:bCs/>
          <w:sz w:val="20"/>
        </w:rPr>
        <w:t>kupów</w:t>
      </w:r>
      <w:r w:rsidR="00857579" w:rsidRPr="00B60368">
        <w:rPr>
          <w:rFonts w:cs="Calibri"/>
          <w:bCs/>
          <w:sz w:val="20"/>
        </w:rPr>
        <w:t xml:space="preserve"> Oddziału Łódź PGE Dystrybucja S.A., Telefon: 42 675 </w:t>
      </w:r>
      <w:r w:rsidRPr="00B60368">
        <w:rPr>
          <w:rFonts w:cs="Calibri"/>
          <w:bCs/>
          <w:sz w:val="20"/>
        </w:rPr>
        <w:t>11</w:t>
      </w:r>
      <w:r w:rsidR="00857579" w:rsidRPr="00B60368">
        <w:rPr>
          <w:rFonts w:cs="Calibri"/>
          <w:bCs/>
          <w:sz w:val="20"/>
        </w:rPr>
        <w:t xml:space="preserve"> </w:t>
      </w:r>
      <w:r w:rsidRPr="00B60368">
        <w:rPr>
          <w:rFonts w:cs="Calibri"/>
          <w:bCs/>
          <w:sz w:val="20"/>
        </w:rPr>
        <w:t>76</w:t>
      </w:r>
      <w:r w:rsidR="00857579" w:rsidRPr="00B60368">
        <w:rPr>
          <w:rFonts w:cs="Calibri"/>
          <w:bCs/>
          <w:sz w:val="20"/>
        </w:rPr>
        <w:t xml:space="preserve">, E-mail: </w:t>
      </w:r>
      <w:hyperlink r:id="rId20" w:history="1">
        <w:r w:rsidRPr="00B60368">
          <w:rPr>
            <w:rStyle w:val="Hipercze"/>
            <w:rFonts w:cs="Calibri"/>
            <w:bCs/>
            <w:color w:val="0000FF"/>
            <w:u w:val="single"/>
          </w:rPr>
          <w:t>Barbara.Stasiak@pgedystrybucja.pl</w:t>
        </w:r>
      </w:hyperlink>
      <w:r w:rsidRPr="00B60368">
        <w:rPr>
          <w:rStyle w:val="Hipercze"/>
          <w:rFonts w:cs="Calibri"/>
          <w:bCs/>
          <w:color w:val="0000FF"/>
          <w:u w:val="single"/>
        </w:rPr>
        <w:t xml:space="preserve"> </w:t>
      </w:r>
    </w:p>
    <w:p w14:paraId="6106B79E" w14:textId="541233FC" w:rsidR="00B60368" w:rsidRPr="00B60368" w:rsidRDefault="00857579" w:rsidP="00B60368">
      <w:pPr>
        <w:pStyle w:val="Akapitzlist"/>
        <w:spacing w:before="120" w:after="0" w:line="24" w:lineRule="atLeast"/>
        <w:ind w:left="1276"/>
        <w:jc w:val="both"/>
        <w:rPr>
          <w:rFonts w:cs="Calibri"/>
          <w:bCs/>
          <w:sz w:val="20"/>
        </w:rPr>
      </w:pPr>
      <w:r w:rsidRPr="00B60368">
        <w:rPr>
          <w:rFonts w:cs="Calibri"/>
          <w:bCs/>
          <w:sz w:val="20"/>
        </w:rPr>
        <w:t xml:space="preserve">Dodatkowo: </w:t>
      </w:r>
      <w:hyperlink r:id="rId21" w:history="1">
        <w:r w:rsidR="00B60368" w:rsidRPr="00B60368">
          <w:rPr>
            <w:rStyle w:val="Hipercze"/>
            <w:rFonts w:cs="Calibri"/>
            <w:bCs/>
            <w:color w:val="0000FF"/>
            <w:u w:val="single"/>
          </w:rPr>
          <w:t>Dariusz.Klimacki@pgedystrybucja.pl</w:t>
        </w:r>
      </w:hyperlink>
      <w:r w:rsidR="00B60368" w:rsidRPr="00B60368">
        <w:rPr>
          <w:rFonts w:cs="Calibri"/>
          <w:bCs/>
          <w:color w:val="0000FF"/>
          <w:sz w:val="20"/>
          <w:u w:val="single"/>
        </w:rPr>
        <w:t xml:space="preserve"> </w:t>
      </w:r>
      <w:r w:rsidR="00B60368" w:rsidRPr="00B60368">
        <w:rPr>
          <w:rFonts w:cs="Calibri"/>
          <w:bCs/>
          <w:sz w:val="20"/>
        </w:rPr>
        <w:t>Telefon: 42 675 15 62</w:t>
      </w:r>
    </w:p>
    <w:p w14:paraId="6C3CE198" w14:textId="59BF0C34" w:rsidR="008F38F2" w:rsidRPr="00C62503" w:rsidRDefault="008F38F2" w:rsidP="00B57A10">
      <w:pPr>
        <w:pStyle w:val="Akapitzlist"/>
        <w:spacing w:before="120" w:after="0" w:line="24" w:lineRule="atLeast"/>
        <w:ind w:left="1276"/>
        <w:jc w:val="both"/>
        <w:rPr>
          <w:sz w:val="20"/>
        </w:rPr>
      </w:pP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0" w:name="_Toc193111790"/>
      <w:r w:rsidRPr="00C62503">
        <w:lastRenderedPageBreak/>
        <w:t>MIEJSCE ORAZ TERMIN SKŁADANIA  OFERT</w:t>
      </w:r>
      <w:bookmarkEnd w:id="40"/>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2"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0B04C701"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371088">
        <w:rPr>
          <w:b/>
          <w:sz w:val="20"/>
        </w:rPr>
        <w:t>12</w:t>
      </w:r>
      <w:r w:rsidR="0085479E">
        <w:rPr>
          <w:b/>
          <w:sz w:val="20"/>
        </w:rPr>
        <w:t>.03.</w:t>
      </w:r>
      <w:r w:rsidR="00857579">
        <w:rPr>
          <w:b/>
          <w:sz w:val="20"/>
        </w:rPr>
        <w:t>202</w:t>
      </w:r>
      <w:r w:rsidR="00F9046F">
        <w:rPr>
          <w:b/>
          <w:sz w:val="20"/>
        </w:rPr>
        <w:t>6</w:t>
      </w:r>
      <w:r w:rsidR="00857579">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1" w:name="_Toc193111791"/>
      <w:r w:rsidRPr="00C62503">
        <w:t>TERMIN ZWIĄZANIA OFERTĄ</w:t>
      </w:r>
      <w:bookmarkEnd w:id="41"/>
    </w:p>
    <w:p w14:paraId="52B9BB67" w14:textId="2D3498EC"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57579">
        <w:rPr>
          <w:sz w:val="20"/>
        </w:rPr>
        <w:t xml:space="preserve">tą wynosi </w:t>
      </w:r>
      <w:r w:rsidR="00857579" w:rsidRPr="00857579">
        <w:rPr>
          <w:b/>
          <w:sz w:val="20"/>
        </w:rPr>
        <w:t>45</w:t>
      </w:r>
      <w:r w:rsidRPr="00857579">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2" w:name="_Toc193111792"/>
      <w:r w:rsidRPr="00C62503">
        <w:t>INFORMACJE DOTYCZĄCE OCENY OFERT</w:t>
      </w:r>
      <w:bookmarkEnd w:id="42"/>
      <w:r w:rsidRPr="00C62503">
        <w:t xml:space="preserve"> </w:t>
      </w:r>
    </w:p>
    <w:p w14:paraId="21961603" w14:textId="269B1253" w:rsidR="008F38F2" w:rsidRPr="00857579" w:rsidRDefault="008F38F2" w:rsidP="00857579">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 (</w:t>
      </w:r>
      <w:r w:rsidR="00857579">
        <w:rPr>
          <w:sz w:val="20"/>
        </w:rPr>
        <w:t>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3" w:name="_Toc193111793"/>
      <w:r w:rsidRPr="00C62503">
        <w:t>ZABEZPIECZENIE NALEŻYTEGO WYKONANIA UMOWY</w:t>
      </w:r>
      <w:bookmarkEnd w:id="43"/>
    </w:p>
    <w:p w14:paraId="61E7CFA1" w14:textId="7062CFFC" w:rsidR="00060975" w:rsidRDefault="00060975" w:rsidP="00060975">
      <w:pPr>
        <w:pStyle w:val="Akapitzlist"/>
        <w:numPr>
          <w:ilvl w:val="1"/>
          <w:numId w:val="30"/>
        </w:numPr>
        <w:spacing w:before="120" w:after="120" w:line="24" w:lineRule="atLeast"/>
        <w:jc w:val="both"/>
        <w:rPr>
          <w:sz w:val="20"/>
        </w:rPr>
      </w:pPr>
      <w:bookmarkStart w:id="44" w:name="_Toc193111794"/>
      <w:r w:rsidRPr="00060975">
        <w:rPr>
          <w:sz w:val="20"/>
        </w:rPr>
        <w:t xml:space="preserve">Zamawiający </w:t>
      </w:r>
      <w:r w:rsidRPr="00060975">
        <w:rPr>
          <w:b/>
          <w:sz w:val="20"/>
        </w:rPr>
        <w:t>wymaga</w:t>
      </w:r>
      <w:r w:rsidRPr="00060975">
        <w:rPr>
          <w:sz w:val="20"/>
        </w:rPr>
        <w:t xml:space="preserve"> wniesienia zabezpieczenia należytego wykonania umowy </w:t>
      </w:r>
      <w:r w:rsidRPr="00060975">
        <w:rPr>
          <w:b/>
          <w:sz w:val="20"/>
        </w:rPr>
        <w:t>w zakresie części  2</w:t>
      </w:r>
      <w:r>
        <w:rPr>
          <w:b/>
          <w:sz w:val="20"/>
        </w:rPr>
        <w:t>:</w:t>
      </w:r>
      <w:r w:rsidRPr="00060975">
        <w:rPr>
          <w:b/>
          <w:sz w:val="20"/>
        </w:rPr>
        <w:t xml:space="preserve"> </w:t>
      </w:r>
      <w:r w:rsidRPr="00060975">
        <w:rPr>
          <w:sz w:val="20"/>
        </w:rPr>
        <w:t xml:space="preserve">w wysokości </w:t>
      </w:r>
      <w:r w:rsidRPr="00060975">
        <w:rPr>
          <w:b/>
          <w:bCs/>
          <w:sz w:val="20"/>
        </w:rPr>
        <w:t>1 % dla części 2, całkowitej ceny ofertowej brutto wynikającej z Umowy dla przedmiotowej części</w:t>
      </w:r>
      <w:r w:rsidRPr="00060975">
        <w:rPr>
          <w:sz w:val="20"/>
        </w:rPr>
        <w:t xml:space="preserve">. </w:t>
      </w:r>
    </w:p>
    <w:p w14:paraId="2683C155" w14:textId="77777777" w:rsidR="00060975" w:rsidRPr="00060975" w:rsidRDefault="00060975" w:rsidP="00060975">
      <w:pPr>
        <w:pStyle w:val="Akapitzlist"/>
        <w:spacing w:before="120" w:after="120" w:line="24" w:lineRule="atLeast"/>
        <w:jc w:val="both"/>
        <w:rPr>
          <w:sz w:val="20"/>
        </w:rPr>
      </w:pPr>
    </w:p>
    <w:p w14:paraId="151542C2" w14:textId="5DECF431" w:rsidR="00060975" w:rsidRPr="00060975" w:rsidRDefault="00060975" w:rsidP="00060975">
      <w:pPr>
        <w:pStyle w:val="Akapitzlist"/>
        <w:numPr>
          <w:ilvl w:val="1"/>
          <w:numId w:val="30"/>
        </w:numPr>
        <w:autoSpaceDE w:val="0"/>
        <w:autoSpaceDN w:val="0"/>
        <w:spacing w:before="120" w:after="120"/>
        <w:jc w:val="both"/>
        <w:rPr>
          <w:sz w:val="20"/>
        </w:rPr>
      </w:pPr>
      <w:r w:rsidRPr="00060975">
        <w:rPr>
          <w:sz w:val="20"/>
        </w:rPr>
        <w:t xml:space="preserve">Zabezpieczenie musi być wniesione w całości przed podpisaniem Umowy. </w:t>
      </w:r>
    </w:p>
    <w:p w14:paraId="6BAEDC33" w14:textId="77777777" w:rsidR="00060975" w:rsidRPr="00C62503" w:rsidRDefault="00060975" w:rsidP="00060975">
      <w:pPr>
        <w:pStyle w:val="Akapitzlist"/>
        <w:numPr>
          <w:ilvl w:val="1"/>
          <w:numId w:val="30"/>
        </w:numPr>
        <w:spacing w:before="120" w:after="120" w:line="24" w:lineRule="atLeast"/>
        <w:contextualSpacing w:val="0"/>
        <w:jc w:val="both"/>
        <w:rPr>
          <w:sz w:val="20"/>
        </w:rPr>
      </w:pPr>
      <w:r w:rsidRPr="00C62503">
        <w:rPr>
          <w:sz w:val="20"/>
        </w:rPr>
        <w:t xml:space="preserve">Zabezpieczenie może być wniesione w formie pieniężnej (przelewem na rachunek bankowy Zamawiającego: </w:t>
      </w:r>
      <w:r w:rsidRPr="00F72B73">
        <w:rPr>
          <w:b/>
          <w:sz w:val="20"/>
        </w:rPr>
        <w:t>67 1240 6292 1111 0010 3590 3036</w:t>
      </w:r>
      <w:r w:rsidRPr="00C62503">
        <w:rPr>
          <w:sz w:val="20"/>
        </w:rPr>
        <w:t>), w poręczeniach bankowych, w gwarancjach bankowych lub w gwarancjach ubezpieczeniowych.</w:t>
      </w:r>
    </w:p>
    <w:p w14:paraId="2E42748F" w14:textId="77777777" w:rsidR="00060975" w:rsidRPr="00C62503" w:rsidRDefault="00060975" w:rsidP="00060975">
      <w:pPr>
        <w:pStyle w:val="Akapitzlist"/>
        <w:numPr>
          <w:ilvl w:val="1"/>
          <w:numId w:val="30"/>
        </w:numPr>
        <w:spacing w:before="120" w:after="120" w:line="24" w:lineRule="atLeast"/>
        <w:contextualSpacing w:val="0"/>
        <w:jc w:val="both"/>
        <w:rPr>
          <w:sz w:val="20"/>
        </w:rPr>
      </w:pPr>
      <w:r w:rsidRPr="00C62503">
        <w:rPr>
          <w:sz w:val="20"/>
        </w:rPr>
        <w:lastRenderedPageBreak/>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467E584F" w14:textId="77777777" w:rsidR="00060975" w:rsidRPr="00C62503" w:rsidRDefault="00060975" w:rsidP="00060975">
      <w:pPr>
        <w:pStyle w:val="Akapitzlist"/>
        <w:numPr>
          <w:ilvl w:val="1"/>
          <w:numId w:val="30"/>
        </w:numPr>
        <w:spacing w:before="120" w:after="120" w:line="24" w:lineRule="atLeast"/>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780E97AD" w14:textId="77777777" w:rsidR="00060975" w:rsidRPr="00C62503" w:rsidRDefault="00060975" w:rsidP="00060975">
      <w:pPr>
        <w:pStyle w:val="Akapitzlist"/>
        <w:numPr>
          <w:ilvl w:val="1"/>
          <w:numId w:val="30"/>
        </w:numPr>
        <w:spacing w:before="120" w:after="120" w:line="24" w:lineRule="atLeast"/>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r w:rsidRPr="00C62503">
        <w:t>INFORMACJE DOTYCZĄCE ZAWARCIA UMOWY</w:t>
      </w:r>
      <w:bookmarkEnd w:id="44"/>
    </w:p>
    <w:p w14:paraId="48C82CB9" w14:textId="6B51A4C9"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57579">
        <w:rPr>
          <w:b/>
          <w:bCs/>
          <w:sz w:val="20"/>
        </w:rPr>
        <w:t>Załączniku nr 5</w:t>
      </w:r>
      <w:r w:rsidRPr="00C62503">
        <w:rPr>
          <w:b/>
          <w:bCs/>
          <w:sz w:val="20"/>
        </w:rPr>
        <w:t xml:space="preserve"> do SWZ</w:t>
      </w:r>
      <w:r w:rsidRPr="00C62503">
        <w:rPr>
          <w:sz w:val="20"/>
        </w:rPr>
        <w:t>, na warunkach określonych w niniejszym Postępowaniu.</w:t>
      </w:r>
    </w:p>
    <w:p w14:paraId="42688767" w14:textId="797A606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57579">
        <w:rPr>
          <w:b/>
          <w:bCs/>
          <w:sz w:val="20"/>
        </w:rPr>
        <w:t>Załącznik nr 5</w:t>
      </w:r>
      <w:r w:rsidRPr="00C62503">
        <w:rPr>
          <w:b/>
          <w:bCs/>
          <w:sz w:val="20"/>
        </w:rPr>
        <w:t xml:space="preserve"> do SWZ</w:t>
      </w:r>
      <w:r w:rsidRPr="00C62503">
        <w:rPr>
          <w:sz w:val="20"/>
        </w:rPr>
        <w:t>, wymaga, pod rygorem nieważności, zachowania formy pisemnej.</w:t>
      </w:r>
    </w:p>
    <w:p w14:paraId="78757226" w14:textId="2ECD1841" w:rsidR="008F38F2" w:rsidRPr="00857579" w:rsidRDefault="008F38F2" w:rsidP="00857579">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4CA91BDB" w14:textId="77777777" w:rsidR="008F38F2" w:rsidRPr="00C62503" w:rsidRDefault="008F38F2" w:rsidP="008F38F2">
      <w:pPr>
        <w:pStyle w:val="Nagwek1"/>
        <w:numPr>
          <w:ilvl w:val="0"/>
          <w:numId w:val="22"/>
        </w:numPr>
      </w:pPr>
      <w:bookmarkStart w:id="45" w:name="_Toc193111795"/>
      <w:r w:rsidRPr="00C62503">
        <w:t>DODATKOWE INFORMACJE</w:t>
      </w:r>
      <w:bookmarkEnd w:id="45"/>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t>
      </w:r>
      <w:r w:rsidRPr="00C62503">
        <w:rPr>
          <w:sz w:val="20"/>
        </w:rPr>
        <w:lastRenderedPageBreak/>
        <w:t xml:space="preserve">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46" w:name="_Toc193111796"/>
      <w:r w:rsidRPr="00C62503">
        <w:t>AUKCJA ELEKTRONICZNA/NEGOCJACJE HANDLOWE</w:t>
      </w:r>
      <w:bookmarkEnd w:id="46"/>
    </w:p>
    <w:p w14:paraId="334F886D" w14:textId="004E215C" w:rsidR="008F38F2" w:rsidRPr="00857579" w:rsidRDefault="00857579"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857579">
        <w:rPr>
          <w:rFonts w:asciiTheme="minorHAnsi" w:hAnsiTheme="minorHAnsi" w:cstheme="minorBidi"/>
          <w:sz w:val="20"/>
        </w:rPr>
        <w:t xml:space="preserve">Zamawiający </w:t>
      </w:r>
      <w:r w:rsidRPr="00857579">
        <w:rPr>
          <w:rFonts w:asciiTheme="minorHAnsi" w:hAnsiTheme="minorHAnsi" w:cstheme="minorBidi"/>
          <w:b/>
          <w:sz w:val="20"/>
        </w:rPr>
        <w:t>przewiduje</w:t>
      </w:r>
      <w:r w:rsidRPr="00857579">
        <w:rPr>
          <w:rFonts w:asciiTheme="minorHAnsi" w:hAnsiTheme="minorHAnsi" w:cstheme="minorBidi"/>
          <w:sz w:val="20"/>
        </w:rPr>
        <w:t xml:space="preserve"> dokonanie wyboru najkorzystniejszej Oferty z zastosowaniem </w:t>
      </w:r>
      <w:r w:rsidRPr="00FF6A34">
        <w:rPr>
          <w:rFonts w:asciiTheme="minorHAnsi" w:hAnsiTheme="minorHAnsi" w:cstheme="minorBidi"/>
          <w:sz w:val="20"/>
        </w:rPr>
        <w:t>negocjacji handlowych,</w:t>
      </w:r>
      <w:r w:rsidRPr="00857579">
        <w:rPr>
          <w:rFonts w:asciiTheme="minorHAnsi" w:hAnsiTheme="minorHAnsi" w:cstheme="minorBidi"/>
          <w:sz w:val="20"/>
        </w:rPr>
        <w:t xml:space="preserve"> zgodnie z pkt. 9.6.3 – 9.6.6 Procedury Zakupów.</w:t>
      </w:r>
    </w:p>
    <w:p w14:paraId="0C778CC6" w14:textId="3D1B5383" w:rsidR="008F38F2" w:rsidRPr="00857579" w:rsidRDefault="00857579" w:rsidP="00857579">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857579">
        <w:rPr>
          <w:rFonts w:asciiTheme="minorHAnsi" w:hAnsiTheme="minorHAnsi" w:cstheme="minorBidi"/>
          <w:sz w:val="20"/>
        </w:rPr>
        <w:t xml:space="preserve">Zamawiający </w:t>
      </w:r>
      <w:r w:rsidRPr="00857579">
        <w:rPr>
          <w:rFonts w:asciiTheme="minorHAnsi" w:hAnsiTheme="minorHAnsi" w:cstheme="minorBidi"/>
          <w:b/>
          <w:sz w:val="20"/>
        </w:rPr>
        <w:t>nie przewiduje</w:t>
      </w:r>
      <w:r w:rsidRPr="00857579">
        <w:rPr>
          <w:rFonts w:asciiTheme="minorHAnsi" w:hAnsiTheme="minorHAnsi" w:cstheme="minorBidi"/>
          <w:sz w:val="20"/>
        </w:rPr>
        <w:t xml:space="preserve"> dokonanie wyboru najkorzystniejszej Oferty z zastosowaniem aukcji elektronicznej.</w:t>
      </w:r>
    </w:p>
    <w:p w14:paraId="616039C1" w14:textId="77777777" w:rsidR="008F38F2" w:rsidRPr="008F38F2" w:rsidRDefault="008F38F2" w:rsidP="008F38F2">
      <w:pPr>
        <w:pStyle w:val="Nagwek1"/>
        <w:numPr>
          <w:ilvl w:val="0"/>
          <w:numId w:val="23"/>
        </w:numPr>
      </w:pPr>
      <w:bookmarkStart w:id="47" w:name="_Toc193111797"/>
      <w:r w:rsidRPr="008F38F2">
        <w:t>SYSTEM ZAKUPOWY</w:t>
      </w:r>
      <w:bookmarkEnd w:id="47"/>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48"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3">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4"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5"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6"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48"/>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0F64AC">
      <w:pPr>
        <w:spacing w:before="120" w:line="24" w:lineRule="atLeast"/>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0F64AC">
      <w:pPr>
        <w:spacing w:before="120" w:line="24" w:lineRule="atLeast"/>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55CED9FF" w:rsidR="008F38F2" w:rsidRPr="00C62503" w:rsidRDefault="008F38F2" w:rsidP="000F64AC">
      <w:pPr>
        <w:spacing w:before="120" w:line="24" w:lineRule="atLeast"/>
        <w:ind w:firstLine="567"/>
        <w:rPr>
          <w:sz w:val="20"/>
        </w:rPr>
      </w:pPr>
      <w:r w:rsidRPr="00C62503">
        <w:rPr>
          <w:b/>
          <w:bCs/>
          <w:sz w:val="20"/>
        </w:rPr>
        <w:t>Załącznik nr 3</w:t>
      </w:r>
      <w:r w:rsidR="000F64AC">
        <w:rPr>
          <w:sz w:val="20"/>
        </w:rPr>
        <w:t xml:space="preserve"> – Formularz Oferty</w:t>
      </w:r>
    </w:p>
    <w:p w14:paraId="40277E9B" w14:textId="77777777" w:rsidR="008F38F2" w:rsidRPr="00C62503" w:rsidRDefault="008F38F2" w:rsidP="000F64AC">
      <w:pPr>
        <w:spacing w:before="120" w:line="24" w:lineRule="atLeast"/>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3AD53113" w:rsidR="008F38F2" w:rsidRPr="00C62503" w:rsidRDefault="008F38F2" w:rsidP="000F64AC">
      <w:pPr>
        <w:spacing w:before="120" w:line="24" w:lineRule="atLeast"/>
        <w:ind w:firstLine="567"/>
        <w:rPr>
          <w:sz w:val="20"/>
        </w:rPr>
      </w:pPr>
      <w:r w:rsidRPr="00C62503">
        <w:rPr>
          <w:b/>
          <w:bCs/>
          <w:sz w:val="20"/>
        </w:rPr>
        <w:t>Za</w:t>
      </w:r>
      <w:r w:rsidR="000F64AC">
        <w:rPr>
          <w:b/>
          <w:bCs/>
          <w:sz w:val="20"/>
        </w:rPr>
        <w:t>łącznik nr 5</w:t>
      </w:r>
      <w:r w:rsidRPr="00C62503">
        <w:rPr>
          <w:sz w:val="20"/>
        </w:rPr>
        <w:t xml:space="preserve"> – Projekt Umowy zakupowej</w:t>
      </w:r>
    </w:p>
    <w:p w14:paraId="5C362994" w14:textId="2AE9773B" w:rsidR="008F38F2" w:rsidRPr="00C62503" w:rsidRDefault="000F64AC" w:rsidP="000F64AC">
      <w:pPr>
        <w:spacing w:before="120" w:line="24" w:lineRule="atLeast"/>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5DD51CA6" w:rsidR="008F38F2" w:rsidRPr="00C62503" w:rsidRDefault="000F64AC" w:rsidP="000F64AC">
      <w:pPr>
        <w:spacing w:before="120" w:line="24" w:lineRule="atLeast"/>
        <w:ind w:firstLine="567"/>
        <w:rPr>
          <w:sz w:val="20"/>
        </w:rPr>
      </w:pPr>
      <w:r>
        <w:rPr>
          <w:b/>
          <w:bCs/>
          <w:sz w:val="20"/>
        </w:rPr>
        <w:t>Załącznik nr 7</w:t>
      </w:r>
      <w:r w:rsidR="008F38F2" w:rsidRPr="00C62503">
        <w:rPr>
          <w:sz w:val="20"/>
        </w:rPr>
        <w:t xml:space="preserve"> – </w:t>
      </w:r>
      <w:r w:rsidRPr="000F64AC">
        <w:rPr>
          <w:sz w:val="20"/>
        </w:rPr>
        <w:t>Oświadczenie o doświadczeniu zawodowym</w:t>
      </w:r>
    </w:p>
    <w:p w14:paraId="244E0100" w14:textId="39F47771" w:rsidR="008F38F2" w:rsidRPr="00C62503" w:rsidRDefault="000F64AC" w:rsidP="000F64AC">
      <w:pPr>
        <w:spacing w:before="120" w:line="24" w:lineRule="atLeast"/>
        <w:ind w:firstLine="567"/>
        <w:rPr>
          <w:sz w:val="20"/>
        </w:rPr>
      </w:pPr>
      <w:r>
        <w:rPr>
          <w:b/>
          <w:bCs/>
          <w:sz w:val="20"/>
        </w:rPr>
        <w:t>Załącznik nr 8</w:t>
      </w:r>
      <w:r w:rsidR="008F38F2" w:rsidRPr="00C62503">
        <w:rPr>
          <w:sz w:val="20"/>
        </w:rPr>
        <w:t xml:space="preserve"> – </w:t>
      </w:r>
      <w:r w:rsidRPr="000F64AC">
        <w:rPr>
          <w:sz w:val="20"/>
        </w:rPr>
        <w:t>Oświadczenie o dysponowaniu osobami</w:t>
      </w:r>
    </w:p>
    <w:p w14:paraId="5F8917AB" w14:textId="74A2C78A" w:rsidR="008F38F2" w:rsidRPr="00C62503" w:rsidRDefault="000F64AC" w:rsidP="000F64AC">
      <w:pPr>
        <w:spacing w:before="120" w:line="24" w:lineRule="atLeast"/>
        <w:ind w:left="2410" w:hanging="1843"/>
        <w:rPr>
          <w:sz w:val="20"/>
        </w:rPr>
      </w:pPr>
      <w:r>
        <w:rPr>
          <w:b/>
          <w:bCs/>
          <w:sz w:val="20"/>
        </w:rPr>
        <w:t>Załącznik nr 9</w:t>
      </w:r>
      <w:r w:rsidR="008F38F2" w:rsidRPr="00C62503">
        <w:rPr>
          <w:sz w:val="20"/>
        </w:rPr>
        <w:t xml:space="preserve"> – </w:t>
      </w:r>
      <w:r w:rsidRPr="000F64AC">
        <w:rPr>
          <w:sz w:val="20"/>
        </w:rPr>
        <w:t>Ankieta weryfikacji Wykonawcy w</w:t>
      </w:r>
      <w:r>
        <w:rPr>
          <w:sz w:val="20"/>
        </w:rPr>
        <w:t xml:space="preserve"> zakresie zapewnienia gwarancji </w:t>
      </w:r>
      <w:r w:rsidRPr="000F64AC">
        <w:rPr>
          <w:sz w:val="20"/>
        </w:rPr>
        <w:t>bezpieczeństwa przetwarzania danych osobowych</w:t>
      </w:r>
    </w:p>
    <w:bookmarkEnd w:id="27"/>
    <w:p w14:paraId="4CC2D323" w14:textId="02788D83" w:rsidR="008F38F2" w:rsidRPr="00C62503" w:rsidRDefault="008F38F2" w:rsidP="008D62A8">
      <w:pPr>
        <w:spacing w:before="120" w:line="24" w:lineRule="atLeast"/>
        <w:ind w:firstLine="567"/>
        <w:jc w:val="both"/>
        <w:rPr>
          <w:sz w:val="20"/>
        </w:rPr>
      </w:pPr>
    </w:p>
    <w:sectPr w:rsidR="008F38F2" w:rsidRPr="00C62503" w:rsidSect="00F32BD1">
      <w:headerReference w:type="default" r:id="rId27"/>
      <w:footerReference w:type="default" r:id="rId28"/>
      <w:headerReference w:type="first" r:id="rId29"/>
      <w:footerReference w:type="first" r:id="rId3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314264E" w:rsidR="001318C9" w:rsidRDefault="001318C9">
        <w:pPr>
          <w:pStyle w:val="Stopka"/>
          <w:jc w:val="right"/>
        </w:pPr>
        <w:r>
          <w:fldChar w:fldCharType="begin"/>
        </w:r>
        <w:r>
          <w:instrText>PAGE   \* MERGEFORMAT</w:instrText>
        </w:r>
        <w:r>
          <w:fldChar w:fldCharType="separate"/>
        </w:r>
        <w:r w:rsidR="00CD3A39">
          <w:rPr>
            <w:noProof/>
          </w:rPr>
          <w:t>9</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ED1FA89" w:rsidR="001318C9" w:rsidRDefault="001318C9">
        <w:pPr>
          <w:pStyle w:val="Stopka"/>
          <w:jc w:val="right"/>
        </w:pPr>
        <w:r>
          <w:fldChar w:fldCharType="begin"/>
        </w:r>
        <w:r>
          <w:instrText>PAGE   \* MERGEFORMAT</w:instrText>
        </w:r>
        <w:r>
          <w:fldChar w:fldCharType="separate"/>
        </w:r>
        <w:r w:rsidR="00CD3A39">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1147C159" w:rsidR="001318C9" w:rsidRPr="006B2C28" w:rsidRDefault="00B555D5" w:rsidP="006E100D">
          <w:pPr>
            <w:suppressAutoHyphens/>
            <w:ind w:right="187"/>
            <w:rPr>
              <w:rFonts w:asciiTheme="majorHAnsi" w:hAnsiTheme="majorHAnsi"/>
              <w:color w:val="000000" w:themeColor="text1"/>
              <w:sz w:val="14"/>
              <w:szCs w:val="18"/>
            </w:rPr>
          </w:pPr>
          <w:r w:rsidRPr="00B555D5">
            <w:rPr>
              <w:rFonts w:asciiTheme="majorHAnsi" w:hAnsiTheme="majorHAnsi"/>
              <w:b/>
              <w:color w:val="000000" w:themeColor="text1"/>
              <w:sz w:val="14"/>
              <w:szCs w:val="18"/>
            </w:rPr>
            <w:t>POST/DYS/OLD/GZ/0</w:t>
          </w:r>
          <w:r w:rsidR="000A08C5">
            <w:rPr>
              <w:rFonts w:asciiTheme="majorHAnsi" w:hAnsiTheme="majorHAnsi"/>
              <w:b/>
              <w:color w:val="000000" w:themeColor="text1"/>
              <w:sz w:val="14"/>
              <w:szCs w:val="18"/>
            </w:rPr>
            <w:t>0</w:t>
          </w:r>
          <w:r w:rsidR="00F82F13">
            <w:rPr>
              <w:rFonts w:asciiTheme="majorHAnsi" w:hAnsiTheme="majorHAnsi"/>
              <w:b/>
              <w:color w:val="000000" w:themeColor="text1"/>
              <w:sz w:val="14"/>
              <w:szCs w:val="18"/>
            </w:rPr>
            <w:t>603</w:t>
          </w:r>
          <w:r w:rsidRPr="00B555D5">
            <w:rPr>
              <w:rFonts w:asciiTheme="majorHAnsi" w:hAnsiTheme="majorHAnsi"/>
              <w:b/>
              <w:color w:val="000000" w:themeColor="text1"/>
              <w:sz w:val="14"/>
              <w:szCs w:val="18"/>
            </w:rPr>
            <w:t>/202</w:t>
          </w:r>
          <w:r w:rsidR="000A08C5">
            <w:rPr>
              <w:rFonts w:asciiTheme="majorHAnsi" w:hAnsiTheme="majorHAnsi"/>
              <w:b/>
              <w:color w:val="000000" w:themeColor="text1"/>
              <w:sz w:val="14"/>
              <w:szCs w:val="18"/>
            </w:rPr>
            <w:t>6</w:t>
          </w:r>
        </w:p>
        <w:p w14:paraId="5205B493" w14:textId="47502FF7" w:rsidR="001318C9" w:rsidRPr="006B2C28" w:rsidRDefault="001318C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555B14F8"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555B14F8"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BCB0AD1" w14:textId="5E80DE39" w:rsidR="001318C9" w:rsidRPr="00B555D5" w:rsidRDefault="00B555D5" w:rsidP="00DE3208">
          <w:pPr>
            <w:suppressAutoHyphens/>
            <w:ind w:right="187"/>
            <w:rPr>
              <w:rFonts w:asciiTheme="majorHAnsi" w:hAnsiTheme="majorHAnsi"/>
              <w:b/>
              <w:color w:val="000000" w:themeColor="text1"/>
              <w:sz w:val="14"/>
              <w:szCs w:val="18"/>
            </w:rPr>
          </w:pPr>
          <w:r w:rsidRPr="00B555D5">
            <w:rPr>
              <w:rFonts w:asciiTheme="majorHAnsi" w:hAnsiTheme="majorHAnsi"/>
              <w:b/>
              <w:color w:val="000000" w:themeColor="text1"/>
              <w:sz w:val="14"/>
              <w:szCs w:val="18"/>
            </w:rPr>
            <w:t>POST/DYS/OLD/GZ/</w:t>
          </w:r>
          <w:r w:rsidR="00E4144D">
            <w:rPr>
              <w:rFonts w:asciiTheme="majorHAnsi" w:hAnsiTheme="majorHAnsi"/>
              <w:b/>
              <w:color w:val="000000" w:themeColor="text1"/>
              <w:sz w:val="14"/>
              <w:szCs w:val="18"/>
            </w:rPr>
            <w:t>00603</w:t>
          </w:r>
          <w:r w:rsidRPr="00B555D5">
            <w:rPr>
              <w:rFonts w:asciiTheme="majorHAnsi" w:hAnsiTheme="majorHAnsi"/>
              <w:b/>
              <w:color w:val="000000" w:themeColor="text1"/>
              <w:sz w:val="14"/>
              <w:szCs w:val="18"/>
            </w:rPr>
            <w:t>/202</w:t>
          </w:r>
          <w:r w:rsidR="000A08C5">
            <w:rPr>
              <w:rFonts w:asciiTheme="majorHAnsi" w:hAnsiTheme="majorHAnsi"/>
              <w:b/>
              <w:color w:val="000000" w:themeColor="text1"/>
              <w:sz w:val="14"/>
              <w:szCs w:val="18"/>
            </w:rPr>
            <w:t>6</w:t>
          </w:r>
        </w:p>
        <w:p w14:paraId="676ADCC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2B22E1F8" w:rsidR="001318C9" w:rsidRPr="00833EC9" w:rsidRDefault="001318C9" w:rsidP="00B555D5">
                          <w:pPr>
                            <w:spacing w:after="0"/>
                            <w:jc w:val="center"/>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2B22E1F8" w:rsidR="001318C9" w:rsidRPr="00833EC9" w:rsidRDefault="001318C9" w:rsidP="00B555D5">
                    <w:pPr>
                      <w:spacing w:after="0"/>
                      <w:jc w:val="center"/>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37481C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124AAB"/>
    <w:multiLevelType w:val="multilevel"/>
    <w:tmpl w:val="E146DB00"/>
    <w:lvl w:ilvl="0">
      <w:start w:val="13"/>
      <w:numFmt w:val="decimal"/>
      <w:lvlText w:val="%1."/>
      <w:lvlJc w:val="left"/>
      <w:pPr>
        <w:ind w:left="510" w:hanging="51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16861"/>
    <w:multiLevelType w:val="multilevel"/>
    <w:tmpl w:val="B20627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2116613">
    <w:abstractNumId w:val="14"/>
  </w:num>
  <w:num w:numId="2" w16cid:durableId="1334869182">
    <w:abstractNumId w:val="5"/>
  </w:num>
  <w:num w:numId="3" w16cid:durableId="2016494545">
    <w:abstractNumId w:val="10"/>
  </w:num>
  <w:num w:numId="4" w16cid:durableId="2046322713">
    <w:abstractNumId w:val="15"/>
  </w:num>
  <w:num w:numId="5" w16cid:durableId="1714185722">
    <w:abstractNumId w:val="3"/>
  </w:num>
  <w:num w:numId="6" w16cid:durableId="1851065819">
    <w:abstractNumId w:val="13"/>
  </w:num>
  <w:num w:numId="7" w16cid:durableId="498695231">
    <w:abstractNumId w:val="2"/>
  </w:num>
  <w:num w:numId="8" w16cid:durableId="969483885">
    <w:abstractNumId w:val="0"/>
  </w:num>
  <w:num w:numId="9" w16cid:durableId="1161123293">
    <w:abstractNumId w:val="25"/>
  </w:num>
  <w:num w:numId="10" w16cid:durableId="996687949">
    <w:abstractNumId w:val="12"/>
  </w:num>
  <w:num w:numId="11" w16cid:durableId="1207986194">
    <w:abstractNumId w:val="7"/>
  </w:num>
  <w:num w:numId="12" w16cid:durableId="1322124805">
    <w:abstractNumId w:val="18"/>
  </w:num>
  <w:num w:numId="13" w16cid:durableId="1053231504">
    <w:abstractNumId w:val="28"/>
  </w:num>
  <w:num w:numId="14" w16cid:durableId="98726189">
    <w:abstractNumId w:val="6"/>
  </w:num>
  <w:num w:numId="15" w16cid:durableId="1729259290">
    <w:abstractNumId w:val="22"/>
  </w:num>
  <w:num w:numId="16" w16cid:durableId="2090885354">
    <w:abstractNumId w:val="11"/>
  </w:num>
  <w:num w:numId="17" w16cid:durableId="285937305">
    <w:abstractNumId w:val="4"/>
  </w:num>
  <w:num w:numId="18" w16cid:durableId="898055716">
    <w:abstractNumId w:val="16"/>
  </w:num>
  <w:num w:numId="19" w16cid:durableId="1594318493">
    <w:abstractNumId w:val="24"/>
  </w:num>
  <w:num w:numId="20" w16cid:durableId="2138378610">
    <w:abstractNumId w:val="21"/>
  </w:num>
  <w:num w:numId="21" w16cid:durableId="310722024">
    <w:abstractNumId w:val="29"/>
  </w:num>
  <w:num w:numId="22" w16cid:durableId="480125705">
    <w:abstractNumId w:val="9"/>
  </w:num>
  <w:num w:numId="23" w16cid:durableId="2060132941">
    <w:abstractNumId w:val="1"/>
  </w:num>
  <w:num w:numId="24" w16cid:durableId="540868643">
    <w:abstractNumId w:val="17"/>
  </w:num>
  <w:num w:numId="25" w16cid:durableId="1238322808">
    <w:abstractNumId w:val="20"/>
  </w:num>
  <w:num w:numId="26" w16cid:durableId="806583002">
    <w:abstractNumId w:val="23"/>
  </w:num>
  <w:num w:numId="27" w16cid:durableId="53162331">
    <w:abstractNumId w:val="8"/>
  </w:num>
  <w:num w:numId="28" w16cid:durableId="674723178">
    <w:abstractNumId w:val="27"/>
  </w:num>
  <w:num w:numId="29" w16cid:durableId="738479375">
    <w:abstractNumId w:val="26"/>
  </w:num>
  <w:num w:numId="30" w16cid:durableId="1542204074">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B85"/>
    <w:rsid w:val="00052C57"/>
    <w:rsid w:val="00054A92"/>
    <w:rsid w:val="00056904"/>
    <w:rsid w:val="00056AB8"/>
    <w:rsid w:val="000572D8"/>
    <w:rsid w:val="00057816"/>
    <w:rsid w:val="00060975"/>
    <w:rsid w:val="00060EAD"/>
    <w:rsid w:val="00061676"/>
    <w:rsid w:val="00070A58"/>
    <w:rsid w:val="00071C98"/>
    <w:rsid w:val="00076712"/>
    <w:rsid w:val="0009045E"/>
    <w:rsid w:val="00094799"/>
    <w:rsid w:val="00094EB9"/>
    <w:rsid w:val="00096510"/>
    <w:rsid w:val="0009662A"/>
    <w:rsid w:val="000974B1"/>
    <w:rsid w:val="000A08C5"/>
    <w:rsid w:val="000A15BF"/>
    <w:rsid w:val="000B0DBD"/>
    <w:rsid w:val="000B7A6F"/>
    <w:rsid w:val="000C3B2F"/>
    <w:rsid w:val="000C47A9"/>
    <w:rsid w:val="000C679C"/>
    <w:rsid w:val="000D42BE"/>
    <w:rsid w:val="000D5886"/>
    <w:rsid w:val="000E1564"/>
    <w:rsid w:val="000E741A"/>
    <w:rsid w:val="000F64AC"/>
    <w:rsid w:val="000F7B58"/>
    <w:rsid w:val="00101BCF"/>
    <w:rsid w:val="001112C2"/>
    <w:rsid w:val="00124536"/>
    <w:rsid w:val="00125A7F"/>
    <w:rsid w:val="00126CEA"/>
    <w:rsid w:val="001318C9"/>
    <w:rsid w:val="00132B64"/>
    <w:rsid w:val="00136B64"/>
    <w:rsid w:val="0014036E"/>
    <w:rsid w:val="0014331B"/>
    <w:rsid w:val="00145125"/>
    <w:rsid w:val="0014785F"/>
    <w:rsid w:val="001562C9"/>
    <w:rsid w:val="00167B53"/>
    <w:rsid w:val="00171631"/>
    <w:rsid w:val="00172B93"/>
    <w:rsid w:val="00175F4C"/>
    <w:rsid w:val="001764EE"/>
    <w:rsid w:val="00185AAB"/>
    <w:rsid w:val="00192A23"/>
    <w:rsid w:val="001974F6"/>
    <w:rsid w:val="001A4996"/>
    <w:rsid w:val="001B0061"/>
    <w:rsid w:val="001D1A8B"/>
    <w:rsid w:val="001D2EB1"/>
    <w:rsid w:val="001E7E73"/>
    <w:rsid w:val="001F3242"/>
    <w:rsid w:val="001F3600"/>
    <w:rsid w:val="001F3F20"/>
    <w:rsid w:val="001F53BC"/>
    <w:rsid w:val="001F737A"/>
    <w:rsid w:val="002067F1"/>
    <w:rsid w:val="002106C6"/>
    <w:rsid w:val="002161D3"/>
    <w:rsid w:val="00216370"/>
    <w:rsid w:val="002210EE"/>
    <w:rsid w:val="00224257"/>
    <w:rsid w:val="0023007A"/>
    <w:rsid w:val="0024291C"/>
    <w:rsid w:val="00257F22"/>
    <w:rsid w:val="00264A06"/>
    <w:rsid w:val="00265B9D"/>
    <w:rsid w:val="00270752"/>
    <w:rsid w:val="002743D5"/>
    <w:rsid w:val="002748E1"/>
    <w:rsid w:val="002768AC"/>
    <w:rsid w:val="002A3129"/>
    <w:rsid w:val="002A48F7"/>
    <w:rsid w:val="002B51FD"/>
    <w:rsid w:val="002B5C62"/>
    <w:rsid w:val="002C470F"/>
    <w:rsid w:val="002D3B2A"/>
    <w:rsid w:val="002D4CAD"/>
    <w:rsid w:val="002F10CA"/>
    <w:rsid w:val="00303C67"/>
    <w:rsid w:val="00304DC0"/>
    <w:rsid w:val="00310CB3"/>
    <w:rsid w:val="00324FE3"/>
    <w:rsid w:val="00344691"/>
    <w:rsid w:val="00347E8D"/>
    <w:rsid w:val="003545BC"/>
    <w:rsid w:val="00362C4E"/>
    <w:rsid w:val="00366FFB"/>
    <w:rsid w:val="00371088"/>
    <w:rsid w:val="00371A75"/>
    <w:rsid w:val="003746B1"/>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472A"/>
    <w:rsid w:val="00412E5B"/>
    <w:rsid w:val="00417E23"/>
    <w:rsid w:val="004257E0"/>
    <w:rsid w:val="00430F74"/>
    <w:rsid w:val="004367FB"/>
    <w:rsid w:val="00436F85"/>
    <w:rsid w:val="0044629B"/>
    <w:rsid w:val="00446871"/>
    <w:rsid w:val="00446E2F"/>
    <w:rsid w:val="00466493"/>
    <w:rsid w:val="00473D75"/>
    <w:rsid w:val="00475689"/>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2222E"/>
    <w:rsid w:val="00535E9B"/>
    <w:rsid w:val="005453F1"/>
    <w:rsid w:val="00551FB7"/>
    <w:rsid w:val="005563FF"/>
    <w:rsid w:val="00562E63"/>
    <w:rsid w:val="00574D7E"/>
    <w:rsid w:val="00582CE9"/>
    <w:rsid w:val="00583B9B"/>
    <w:rsid w:val="0058794A"/>
    <w:rsid w:val="0059192E"/>
    <w:rsid w:val="005932BA"/>
    <w:rsid w:val="005A14D5"/>
    <w:rsid w:val="005A354D"/>
    <w:rsid w:val="005B24A8"/>
    <w:rsid w:val="005B2B6D"/>
    <w:rsid w:val="005B3F04"/>
    <w:rsid w:val="005B6DC6"/>
    <w:rsid w:val="005C29F7"/>
    <w:rsid w:val="005C6812"/>
    <w:rsid w:val="005D118B"/>
    <w:rsid w:val="005D2D85"/>
    <w:rsid w:val="005D4762"/>
    <w:rsid w:val="005D74EB"/>
    <w:rsid w:val="005E4AA3"/>
    <w:rsid w:val="005E79E5"/>
    <w:rsid w:val="00611637"/>
    <w:rsid w:val="00617254"/>
    <w:rsid w:val="00623B01"/>
    <w:rsid w:val="00625BB0"/>
    <w:rsid w:val="006261BB"/>
    <w:rsid w:val="006341E5"/>
    <w:rsid w:val="0065322E"/>
    <w:rsid w:val="00655DA8"/>
    <w:rsid w:val="0065685A"/>
    <w:rsid w:val="00660237"/>
    <w:rsid w:val="006618BC"/>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494B"/>
    <w:rsid w:val="006F5F72"/>
    <w:rsid w:val="007022BB"/>
    <w:rsid w:val="00702450"/>
    <w:rsid w:val="00710355"/>
    <w:rsid w:val="00720ED1"/>
    <w:rsid w:val="007246D0"/>
    <w:rsid w:val="00726BF1"/>
    <w:rsid w:val="00727EC1"/>
    <w:rsid w:val="0073187A"/>
    <w:rsid w:val="007343BE"/>
    <w:rsid w:val="007343C5"/>
    <w:rsid w:val="00742321"/>
    <w:rsid w:val="00742807"/>
    <w:rsid w:val="007512A2"/>
    <w:rsid w:val="00756A5E"/>
    <w:rsid w:val="00760251"/>
    <w:rsid w:val="007617E0"/>
    <w:rsid w:val="00764717"/>
    <w:rsid w:val="007673CA"/>
    <w:rsid w:val="00772961"/>
    <w:rsid w:val="00780582"/>
    <w:rsid w:val="007844EB"/>
    <w:rsid w:val="00784DC3"/>
    <w:rsid w:val="00787D9C"/>
    <w:rsid w:val="00794EFB"/>
    <w:rsid w:val="007A1B94"/>
    <w:rsid w:val="007B094C"/>
    <w:rsid w:val="007B0FF0"/>
    <w:rsid w:val="007B50D8"/>
    <w:rsid w:val="007C6687"/>
    <w:rsid w:val="007C67FA"/>
    <w:rsid w:val="007D0675"/>
    <w:rsid w:val="007D1209"/>
    <w:rsid w:val="007E19A1"/>
    <w:rsid w:val="00812E3F"/>
    <w:rsid w:val="008130D5"/>
    <w:rsid w:val="0081735D"/>
    <w:rsid w:val="008217CE"/>
    <w:rsid w:val="00825785"/>
    <w:rsid w:val="00827A7E"/>
    <w:rsid w:val="00831596"/>
    <w:rsid w:val="00833EC9"/>
    <w:rsid w:val="00842578"/>
    <w:rsid w:val="00847B49"/>
    <w:rsid w:val="00852695"/>
    <w:rsid w:val="008528D3"/>
    <w:rsid w:val="0085479E"/>
    <w:rsid w:val="008548B7"/>
    <w:rsid w:val="00857549"/>
    <w:rsid w:val="0085757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E6D"/>
    <w:rsid w:val="00911FA5"/>
    <w:rsid w:val="00921235"/>
    <w:rsid w:val="00935B17"/>
    <w:rsid w:val="00936AC2"/>
    <w:rsid w:val="00944154"/>
    <w:rsid w:val="00944BEA"/>
    <w:rsid w:val="00956984"/>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03E8"/>
    <w:rsid w:val="00A370AB"/>
    <w:rsid w:val="00A43299"/>
    <w:rsid w:val="00A57E04"/>
    <w:rsid w:val="00A6049B"/>
    <w:rsid w:val="00A72134"/>
    <w:rsid w:val="00A730B9"/>
    <w:rsid w:val="00A7626A"/>
    <w:rsid w:val="00A809BD"/>
    <w:rsid w:val="00A81CFB"/>
    <w:rsid w:val="00A85D6F"/>
    <w:rsid w:val="00AA134E"/>
    <w:rsid w:val="00AA3417"/>
    <w:rsid w:val="00AB5621"/>
    <w:rsid w:val="00AB78A2"/>
    <w:rsid w:val="00AC4A8D"/>
    <w:rsid w:val="00AC504A"/>
    <w:rsid w:val="00AC5A4C"/>
    <w:rsid w:val="00AD5D81"/>
    <w:rsid w:val="00AE062F"/>
    <w:rsid w:val="00AE0670"/>
    <w:rsid w:val="00AE1A85"/>
    <w:rsid w:val="00AE5E48"/>
    <w:rsid w:val="00AE756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505C0"/>
    <w:rsid w:val="00B555D5"/>
    <w:rsid w:val="00B57759"/>
    <w:rsid w:val="00B57A10"/>
    <w:rsid w:val="00B60368"/>
    <w:rsid w:val="00B62B32"/>
    <w:rsid w:val="00B67333"/>
    <w:rsid w:val="00B67FA9"/>
    <w:rsid w:val="00B74FE1"/>
    <w:rsid w:val="00B7661C"/>
    <w:rsid w:val="00B76CD7"/>
    <w:rsid w:val="00B801D6"/>
    <w:rsid w:val="00B83A96"/>
    <w:rsid w:val="00B83F8A"/>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4115"/>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D3A39"/>
    <w:rsid w:val="00CE2F55"/>
    <w:rsid w:val="00CE336E"/>
    <w:rsid w:val="00D034F9"/>
    <w:rsid w:val="00D03C12"/>
    <w:rsid w:val="00D10930"/>
    <w:rsid w:val="00D1247E"/>
    <w:rsid w:val="00D206B4"/>
    <w:rsid w:val="00D21BCE"/>
    <w:rsid w:val="00D516C1"/>
    <w:rsid w:val="00D56646"/>
    <w:rsid w:val="00D6344F"/>
    <w:rsid w:val="00D80155"/>
    <w:rsid w:val="00D80E4A"/>
    <w:rsid w:val="00D9793B"/>
    <w:rsid w:val="00DA64DB"/>
    <w:rsid w:val="00DB1E5E"/>
    <w:rsid w:val="00DB4140"/>
    <w:rsid w:val="00DC23EB"/>
    <w:rsid w:val="00DC76F0"/>
    <w:rsid w:val="00DC7E48"/>
    <w:rsid w:val="00DD06C0"/>
    <w:rsid w:val="00DD1845"/>
    <w:rsid w:val="00DE1789"/>
    <w:rsid w:val="00DE2A42"/>
    <w:rsid w:val="00DE3208"/>
    <w:rsid w:val="00DE5745"/>
    <w:rsid w:val="00DF2ED5"/>
    <w:rsid w:val="00E12BFB"/>
    <w:rsid w:val="00E12F47"/>
    <w:rsid w:val="00E16545"/>
    <w:rsid w:val="00E2123D"/>
    <w:rsid w:val="00E30B4B"/>
    <w:rsid w:val="00E315C9"/>
    <w:rsid w:val="00E33932"/>
    <w:rsid w:val="00E34D76"/>
    <w:rsid w:val="00E413AB"/>
    <w:rsid w:val="00E4144D"/>
    <w:rsid w:val="00E41451"/>
    <w:rsid w:val="00E45F98"/>
    <w:rsid w:val="00E52CC2"/>
    <w:rsid w:val="00E56B47"/>
    <w:rsid w:val="00E61CE2"/>
    <w:rsid w:val="00E66F4B"/>
    <w:rsid w:val="00E706C2"/>
    <w:rsid w:val="00E72CD1"/>
    <w:rsid w:val="00E8041E"/>
    <w:rsid w:val="00E871E3"/>
    <w:rsid w:val="00E92F67"/>
    <w:rsid w:val="00E95B91"/>
    <w:rsid w:val="00EA6557"/>
    <w:rsid w:val="00EA6B97"/>
    <w:rsid w:val="00EB216E"/>
    <w:rsid w:val="00EC07C0"/>
    <w:rsid w:val="00EC22FA"/>
    <w:rsid w:val="00EC30C5"/>
    <w:rsid w:val="00EC6A69"/>
    <w:rsid w:val="00ED2FD4"/>
    <w:rsid w:val="00EE5E2C"/>
    <w:rsid w:val="00EF3D80"/>
    <w:rsid w:val="00F01E75"/>
    <w:rsid w:val="00F200A7"/>
    <w:rsid w:val="00F21DD8"/>
    <w:rsid w:val="00F25128"/>
    <w:rsid w:val="00F32BD1"/>
    <w:rsid w:val="00F377D2"/>
    <w:rsid w:val="00F4136F"/>
    <w:rsid w:val="00F4718C"/>
    <w:rsid w:val="00F47876"/>
    <w:rsid w:val="00F527EB"/>
    <w:rsid w:val="00F57F56"/>
    <w:rsid w:val="00F61CAF"/>
    <w:rsid w:val="00F65859"/>
    <w:rsid w:val="00F664AA"/>
    <w:rsid w:val="00F71902"/>
    <w:rsid w:val="00F724BA"/>
    <w:rsid w:val="00F751D8"/>
    <w:rsid w:val="00F82F13"/>
    <w:rsid w:val="00F835B4"/>
    <w:rsid w:val="00F9046F"/>
    <w:rsid w:val="00F90B96"/>
    <w:rsid w:val="00F919C0"/>
    <w:rsid w:val="00FA0F6A"/>
    <w:rsid w:val="00FA2A42"/>
    <w:rsid w:val="00FB0646"/>
    <w:rsid w:val="00FB61C7"/>
    <w:rsid w:val="00FC61C1"/>
    <w:rsid w:val="00FC7BB0"/>
    <w:rsid w:val="00FD22AB"/>
    <w:rsid w:val="00FD2808"/>
    <w:rsid w:val="00FD3338"/>
    <w:rsid w:val="00FE13ED"/>
    <w:rsid w:val="00FE2FDB"/>
    <w:rsid w:val="00FE4AEE"/>
    <w:rsid w:val="00FE53C8"/>
    <w:rsid w:val="00FF40A6"/>
    <w:rsid w:val="00FF6A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E31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yperlink" Target="https://swpp2.gkpge.pl/app/helpdesk/form" TargetMode="External"/><Relationship Id="rId3" Type="http://schemas.openxmlformats.org/officeDocument/2006/relationships/customXml" Target="../customXml/item3.xml"/><Relationship Id="rId21" Type="http://schemas.openxmlformats.org/officeDocument/2006/relationships/hyperlink" Target="mailto:Agata.Gaworska@pgedystrybucja.p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pgedystrybucja.pl/przetargi/przetargi-zakupowe" TargetMode="External"/><Relationship Id="rId25" Type="http://schemas.openxmlformats.org/officeDocument/2006/relationships/hyperlink" Target="mailto:helpdesk.zakupy@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Agata.Gaworska@pgedystrybucja.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pgedystrybucja.pl/przetarg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603.docx</dmsv2BaseFileName>
    <dmsv2BaseDisplayName xmlns="http://schemas.microsoft.com/sharepoint/v3">SWZ 603</dmsv2BaseDisplayName>
    <dmsv2SWPP2ObjectNumber xmlns="http://schemas.microsoft.com/sharepoint/v3">POST/DYS/OLD/GZ/00603/2026                        </dmsv2SWPP2ObjectNumber>
    <dmsv2SWPP2SumMD5 xmlns="http://schemas.microsoft.com/sharepoint/v3">6141599c4dce1e5e2360e2f85312f381</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24424813</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PR4UJWENCY6Q-469649581-8441</_dlc_DocId>
    <_dlc_DocIdUrl xmlns="a19cb1c7-c5c7-46d4-85ae-d83685407bba">
      <Url>https://swpp2.dms.gkpge.pl/sites/42/_layouts/15/DocIdRedir.aspx?ID=PR4UJWENCY6Q-469649581-8441</Url>
      <Description>PR4UJWENCY6Q-469649581-8441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2DB68C-B80E-4E5A-A18E-337E17D43066}"/>
</file>

<file path=customXml/itemProps2.xml><?xml version="1.0" encoding="utf-8"?>
<ds:datastoreItem xmlns:ds="http://schemas.openxmlformats.org/officeDocument/2006/customXml" ds:itemID="{E6BBB7C4-F782-4559-9B90-7DBD7CA4099D}">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4328FBA-D99E-4352-82EA-D49EA13254C0}"/>
</file>

<file path=docProps/app.xml><?xml version="1.0" encoding="utf-8"?>
<Properties xmlns="http://schemas.openxmlformats.org/officeDocument/2006/extended-properties" xmlns:vt="http://schemas.openxmlformats.org/officeDocument/2006/docPropsVTypes">
  <Template>PGE word swz test</Template>
  <TotalTime>267</TotalTime>
  <Pages>13</Pages>
  <Words>5065</Words>
  <Characters>30395</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64</cp:revision>
  <cp:lastPrinted>2024-07-15T11:21:00Z</cp:lastPrinted>
  <dcterms:created xsi:type="dcterms:W3CDTF">2025-01-15T13:15:00Z</dcterms:created>
  <dcterms:modified xsi:type="dcterms:W3CDTF">2026-02-24T13:51:00Z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b4a03a15-d750-43f9-be36-e6983c544498</vt:lpwstr>
  </property>
</Properties>
</file>